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69" w:rsidRPr="00133E8C" w:rsidRDefault="00884B69" w:rsidP="00884B69">
      <w:pPr>
        <w:pStyle w:val="NormalWeb"/>
        <w:shd w:val="clear" w:color="auto" w:fill="FFFFFF"/>
        <w:spacing w:line="210" w:lineRule="atLeast"/>
        <w:rPr>
          <w:rStyle w:val="Gl"/>
          <w:rFonts w:ascii="Comic Sans MS" w:hAnsi="Comic Sans MS"/>
          <w:color w:val="CE10AA"/>
          <w:sz w:val="28"/>
          <w:szCs w:val="28"/>
          <w:u w:val="single"/>
        </w:rPr>
      </w:pPr>
      <w:bookmarkStart w:id="0" w:name="_GoBack"/>
      <w:bookmarkEnd w:id="0"/>
      <w:r w:rsidRPr="00133E8C">
        <w:rPr>
          <w:rStyle w:val="Gl"/>
          <w:rFonts w:ascii="Comic Sans MS" w:hAnsi="Comic Sans MS"/>
          <w:color w:val="CE10AA"/>
          <w:sz w:val="28"/>
          <w:szCs w:val="28"/>
          <w:highlight w:val="cyan"/>
          <w:u w:val="single"/>
        </w:rPr>
        <w:t>UNUTMAYI ENGELLEMEK İÇİN NELER YAPILMALI</w:t>
      </w:r>
      <w:r w:rsidR="003B3A1E" w:rsidRPr="00133E8C">
        <w:rPr>
          <w:rStyle w:val="Gl"/>
          <w:rFonts w:ascii="Comic Sans MS" w:hAnsi="Comic Sans MS"/>
          <w:color w:val="CE10AA"/>
          <w:sz w:val="28"/>
          <w:szCs w:val="28"/>
          <w:highlight w:val="cyan"/>
          <w:u w:val="single"/>
        </w:rPr>
        <w:t>?</w:t>
      </w:r>
    </w:p>
    <w:p w:rsidR="003B3A1E" w:rsidRPr="003B3A1E" w:rsidRDefault="003B3A1E" w:rsidP="00884B69">
      <w:pPr>
        <w:pStyle w:val="NormalWeb"/>
        <w:shd w:val="clear" w:color="auto" w:fill="FFFFFF"/>
        <w:spacing w:line="210" w:lineRule="atLeast"/>
        <w:rPr>
          <w:rFonts w:ascii="Comic Sans MS" w:hAnsi="Comic Sans MS"/>
          <w:color w:val="7030A0"/>
          <w:sz w:val="28"/>
          <w:szCs w:val="28"/>
          <w:u w:val="single"/>
        </w:rPr>
      </w:pPr>
    </w:p>
    <w:p w:rsidR="00884B69" w:rsidRDefault="00884B69" w:rsidP="00884B69">
      <w:pPr>
        <w:pStyle w:val="NormalWeb"/>
        <w:shd w:val="clear" w:color="auto" w:fill="FFFFFF"/>
        <w:spacing w:line="210" w:lineRule="atLeast"/>
        <w:rPr>
          <w:rFonts w:ascii="Comic Sans MS" w:hAnsi="Comic Sans MS"/>
          <w:color w:val="666666"/>
        </w:rPr>
      </w:pPr>
      <w:r w:rsidRPr="003B3A1E">
        <w:rPr>
          <w:rFonts w:ascii="Comic Sans MS" w:hAnsi="Comic Sans MS"/>
          <w:color w:val="666666"/>
        </w:rPr>
        <w:t xml:space="preserve">Her öğrenme belli bir süre sonra unutulmaya mahkûmdur. Ancak bilinmelidir ki </w:t>
      </w:r>
      <w:r w:rsidRPr="00133E8C">
        <w:rPr>
          <w:rFonts w:ascii="Comic Sans MS" w:hAnsi="Comic Sans MS"/>
          <w:color w:val="666666"/>
          <w:highlight w:val="cyan"/>
        </w:rPr>
        <w:t>mutlak unutma yoktur.</w:t>
      </w:r>
      <w:r w:rsidRPr="003B3A1E">
        <w:rPr>
          <w:rFonts w:ascii="Comic Sans MS" w:hAnsi="Comic Sans MS"/>
          <w:color w:val="666666"/>
        </w:rPr>
        <w:t xml:space="preserve"> Her öğrenilen bilgi hafızada mutlaka yer kaplamaktadır. Bu unutma gerçeğinden hareketle</w:t>
      </w:r>
      <w:r w:rsidRPr="00133E8C">
        <w:rPr>
          <w:rFonts w:ascii="Comic Sans MS" w:hAnsi="Comic Sans MS"/>
          <w:color w:val="666666"/>
          <w:highlight w:val="cyan"/>
        </w:rPr>
        <w:t>, unutmayı yavaşlatmak veya en aza indirmek için</w:t>
      </w:r>
      <w:r w:rsidRPr="003B3A1E">
        <w:rPr>
          <w:rFonts w:ascii="Comic Sans MS" w:hAnsi="Comic Sans MS"/>
          <w:color w:val="666666"/>
        </w:rPr>
        <w:t xml:space="preserve"> uygulanması gerekli olan planlamayı yapmak için ele alınması gereken teknik</w:t>
      </w:r>
      <w:r w:rsidR="00133E8C">
        <w:rPr>
          <w:rFonts w:ascii="Comic Sans MS" w:hAnsi="Comic Sans MS"/>
          <w:color w:val="666666"/>
        </w:rPr>
        <w:t>leri sizlerle paylaşmak isteriz.</w:t>
      </w:r>
    </w:p>
    <w:p w:rsidR="00133E8C" w:rsidRPr="003B3A1E" w:rsidRDefault="00133E8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BD0F9C"/>
          <w:highlight w:val="cyan"/>
        </w:rPr>
        <w:t>1.</w:t>
      </w:r>
      <w:r w:rsidRPr="003B3A1E">
        <w:rPr>
          <w:rFonts w:ascii="Comic Sans MS" w:hAnsi="Comic Sans MS"/>
          <w:color w:val="666666"/>
        </w:rPr>
        <w:t xml:space="preserve"> </w:t>
      </w:r>
      <w:r w:rsidRPr="00DC533C">
        <w:rPr>
          <w:rFonts w:ascii="Comic Sans MS" w:hAnsi="Comic Sans MS"/>
          <w:color w:val="666666"/>
          <w:highlight w:val="cyan"/>
          <w:u w:val="single"/>
        </w:rPr>
        <w:t>Planlı ve programlı olma</w:t>
      </w:r>
      <w:r w:rsidRPr="003B3A1E">
        <w:rPr>
          <w:rFonts w:ascii="Comic Sans MS" w:hAnsi="Comic Sans MS"/>
          <w:color w:val="666666"/>
        </w:rPr>
        <w:t>yı alışkanlık haline getiriniz, sıradan ve kendiliğinden gelişen ve şekillenen bir hayatınız olmasın.</w:t>
      </w:r>
    </w:p>
    <w:p w:rsidR="00133E8C" w:rsidRDefault="00133E8C"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5076825" cy="2790825"/>
            <wp:effectExtent l="19050" t="0" r="9525" b="0"/>
            <wp:docPr id="1" name="0 Resim" descr="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jpg"/>
                    <pic:cNvPicPr/>
                  </pic:nvPicPr>
                  <pic:blipFill>
                    <a:blip r:embed="rId7" cstate="print"/>
                    <a:stretch>
                      <a:fillRect/>
                    </a:stretch>
                  </pic:blipFill>
                  <pic:spPr>
                    <a:xfrm>
                      <a:off x="0" y="0"/>
                      <a:ext cx="5076825" cy="2790825"/>
                    </a:xfrm>
                    <a:prstGeom prst="rect">
                      <a:avLst/>
                    </a:prstGeom>
                  </pic:spPr>
                </pic:pic>
              </a:graphicData>
            </a:graphic>
          </wp:inline>
        </w:drawing>
      </w:r>
    </w:p>
    <w:p w:rsidR="00133E8C" w:rsidRPr="003B3A1E" w:rsidRDefault="00133E8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BD0F9C"/>
          <w:highlight w:val="cyan"/>
        </w:rPr>
        <w:t>2.</w:t>
      </w:r>
      <w:r w:rsidRPr="003B3A1E">
        <w:rPr>
          <w:rFonts w:ascii="Comic Sans MS" w:hAnsi="Comic Sans MS"/>
          <w:color w:val="666666"/>
        </w:rPr>
        <w:t xml:space="preserve"> Bir hedef belirlemenin yanı sıra </w:t>
      </w:r>
      <w:r w:rsidRPr="00DC533C">
        <w:rPr>
          <w:rFonts w:ascii="Comic Sans MS" w:hAnsi="Comic Sans MS"/>
          <w:color w:val="666666"/>
          <w:highlight w:val="cyan"/>
          <w:u w:val="single"/>
        </w:rPr>
        <w:t>gerçekçi hedef</w:t>
      </w:r>
      <w:r w:rsidRPr="003B3A1E">
        <w:rPr>
          <w:rFonts w:ascii="Comic Sans MS" w:hAnsi="Comic Sans MS"/>
          <w:color w:val="666666"/>
        </w:rPr>
        <w:t xml:space="preserve"> olmasına dikkat ediniz.</w:t>
      </w:r>
    </w:p>
    <w:p w:rsidR="00DC533C" w:rsidRDefault="00133E8C"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2219325" cy="1590675"/>
            <wp:effectExtent l="19050" t="0" r="9525" b="0"/>
            <wp:docPr id="2" name="1 Resim" descr="komik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ikcocuk.jpg"/>
                    <pic:cNvPicPr/>
                  </pic:nvPicPr>
                  <pic:blipFill>
                    <a:blip r:embed="rId8" cstate="print"/>
                    <a:stretch>
                      <a:fillRect/>
                    </a:stretch>
                  </pic:blipFill>
                  <pic:spPr>
                    <a:xfrm>
                      <a:off x="0" y="0"/>
                      <a:ext cx="2219325" cy="1590675"/>
                    </a:xfrm>
                    <a:prstGeom prst="rect">
                      <a:avLst/>
                    </a:prstGeom>
                  </pic:spPr>
                </pic:pic>
              </a:graphicData>
            </a:graphic>
          </wp:inline>
        </w:drawing>
      </w:r>
    </w:p>
    <w:p w:rsidR="00DC533C" w:rsidRPr="003B3A1E" w:rsidRDefault="00DC533C" w:rsidP="00884B69">
      <w:pPr>
        <w:pStyle w:val="NormalWeb"/>
        <w:shd w:val="clear" w:color="auto" w:fill="FFFFFF"/>
        <w:spacing w:line="210" w:lineRule="atLeast"/>
        <w:rPr>
          <w:rFonts w:ascii="Comic Sans MS" w:hAnsi="Comic Sans MS"/>
          <w:color w:val="666666"/>
        </w:rPr>
      </w:pPr>
    </w:p>
    <w:p w:rsidR="00884B69" w:rsidRDefault="003B3A1E"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BD0F9C"/>
          <w:highlight w:val="cyan"/>
        </w:rPr>
        <w:lastRenderedPageBreak/>
        <w:t>3.</w:t>
      </w:r>
      <w:r w:rsidRPr="003B3A1E">
        <w:rPr>
          <w:rFonts w:ascii="Comic Sans MS" w:hAnsi="Comic Sans MS"/>
          <w:color w:val="666666"/>
        </w:rPr>
        <w:t xml:space="preserve"> </w:t>
      </w:r>
      <w:r w:rsidRPr="00DC533C">
        <w:rPr>
          <w:rFonts w:ascii="Comic Sans MS" w:hAnsi="Comic Sans MS"/>
          <w:color w:val="666666"/>
          <w:highlight w:val="cyan"/>
          <w:u w:val="single"/>
        </w:rPr>
        <w:t>Yeterli ve dü</w:t>
      </w:r>
      <w:r w:rsidR="00884B69" w:rsidRPr="00DC533C">
        <w:rPr>
          <w:rFonts w:ascii="Comic Sans MS" w:hAnsi="Comic Sans MS"/>
          <w:color w:val="666666"/>
          <w:highlight w:val="cyan"/>
          <w:u w:val="single"/>
        </w:rPr>
        <w:t>zenli bir dinlenme</w:t>
      </w:r>
      <w:r w:rsidR="00884B69" w:rsidRPr="003B3A1E">
        <w:rPr>
          <w:rFonts w:ascii="Comic Sans MS" w:hAnsi="Comic Sans MS"/>
          <w:color w:val="666666"/>
        </w:rPr>
        <w:t xml:space="preserve"> planınız olsun ve bunun en önemli kısmında uykuyu planlamayı unutmayınız</w:t>
      </w:r>
      <w:r w:rsidR="00DC533C">
        <w:rPr>
          <w:rFonts w:ascii="Comic Sans MS" w:hAnsi="Comic Sans MS"/>
          <w:color w:val="666666"/>
        </w:rPr>
        <w:t>.</w:t>
      </w:r>
    </w:p>
    <w:p w:rsidR="00DC533C" w:rsidRDefault="00DC533C"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4762500" cy="2847975"/>
            <wp:effectExtent l="19050" t="0" r="0" b="0"/>
            <wp:docPr id="3" name="2 Resim" descr="b-287994-Endonezyada_cami_de_uyuyan_çoç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7994-Endonezyada_cami_de_uyuyan_çoçuk.jpg"/>
                    <pic:cNvPicPr/>
                  </pic:nvPicPr>
                  <pic:blipFill>
                    <a:blip r:embed="rId9" cstate="print"/>
                    <a:stretch>
                      <a:fillRect/>
                    </a:stretch>
                  </pic:blipFill>
                  <pic:spPr>
                    <a:xfrm>
                      <a:off x="0" y="0"/>
                      <a:ext cx="4762500" cy="2847975"/>
                    </a:xfrm>
                    <a:prstGeom prst="rect">
                      <a:avLst/>
                    </a:prstGeom>
                  </pic:spPr>
                </pic:pic>
              </a:graphicData>
            </a:graphic>
          </wp:inline>
        </w:drawing>
      </w:r>
    </w:p>
    <w:p w:rsidR="00DC533C" w:rsidRPr="003B3A1E" w:rsidRDefault="00DC533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BD0F9C"/>
          <w:highlight w:val="cyan"/>
        </w:rPr>
        <w:t>4.</w:t>
      </w:r>
      <w:r w:rsidRPr="003B3A1E">
        <w:rPr>
          <w:rFonts w:ascii="Comic Sans MS" w:hAnsi="Comic Sans MS"/>
          <w:color w:val="666666"/>
        </w:rPr>
        <w:t xml:space="preserve"> Bulunduğunuz sosyal ortamlarda çatışmanın olmamasına dikkat ediniz. </w:t>
      </w:r>
      <w:r w:rsidRPr="00DC533C">
        <w:rPr>
          <w:rFonts w:ascii="Comic Sans MS" w:hAnsi="Comic Sans MS"/>
          <w:color w:val="666666"/>
          <w:highlight w:val="cyan"/>
          <w:u w:val="single"/>
        </w:rPr>
        <w:t>Ev ve arkadaş çevrenizde bir düzen</w:t>
      </w:r>
      <w:r w:rsidRPr="003B3A1E">
        <w:rPr>
          <w:rFonts w:ascii="Comic Sans MS" w:hAnsi="Comic Sans MS"/>
          <w:color w:val="666666"/>
        </w:rPr>
        <w:t xml:space="preserve"> olmasına dikkat ediniz. Hatta bunun için maddi ve manevi gayret gösteriniz. Bu düzenin sağlanmasında sizlerinde katkısı olsun.</w:t>
      </w:r>
    </w:p>
    <w:p w:rsidR="00DC533C" w:rsidRPr="003B3A1E" w:rsidRDefault="00DC533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t>5.</w:t>
      </w:r>
      <w:r w:rsidRPr="003B3A1E">
        <w:rPr>
          <w:rFonts w:ascii="Comic Sans MS" w:hAnsi="Comic Sans MS"/>
          <w:color w:val="666666"/>
        </w:rPr>
        <w:t xml:space="preserve"> Sadece sınavlara hazırlık sürecinde değil, hayatın kendisinin de bir anlamı olduğunu unutmayın ve hayata dair amacınız ve hedefiniz kendi değerlerinizle uyum içerisinde olsun.</w:t>
      </w:r>
    </w:p>
    <w:p w:rsidR="00DC533C" w:rsidRPr="003B3A1E" w:rsidRDefault="00DC533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t>6.</w:t>
      </w:r>
      <w:r w:rsidRPr="003B3A1E">
        <w:rPr>
          <w:rFonts w:ascii="Comic Sans MS" w:hAnsi="Comic Sans MS"/>
          <w:color w:val="666666"/>
        </w:rPr>
        <w:t xml:space="preserve"> Bir hazırlık sürecinde veya hayatınızda güveninizi yitirmeyi</w:t>
      </w:r>
      <w:r w:rsidR="00DC533C">
        <w:rPr>
          <w:rFonts w:ascii="Comic Sans MS" w:hAnsi="Comic Sans MS"/>
          <w:color w:val="666666"/>
        </w:rPr>
        <w:t>n</w:t>
      </w:r>
      <w:r w:rsidRPr="003B3A1E">
        <w:rPr>
          <w:rFonts w:ascii="Comic Sans MS" w:hAnsi="Comic Sans MS"/>
          <w:color w:val="666666"/>
        </w:rPr>
        <w:t>, ümitsizlik girdabına düşmemeye çalışın.</w:t>
      </w:r>
    </w:p>
    <w:p w:rsidR="00DC533C" w:rsidRPr="003B3A1E" w:rsidRDefault="00DC533C"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2857500" cy="1571625"/>
            <wp:effectExtent l="19050" t="0" r="0" b="0"/>
            <wp:docPr id="4" name="3 Resim" descr="seytan-insanlara-umitsizlik-asilamak-i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tan-insanlara-umitsizlik-asilamak-ister1.jpg"/>
                    <pic:cNvPicPr/>
                  </pic:nvPicPr>
                  <pic:blipFill>
                    <a:blip r:embed="rId10" cstate="print"/>
                    <a:stretch>
                      <a:fillRect/>
                    </a:stretch>
                  </pic:blipFill>
                  <pic:spPr>
                    <a:xfrm>
                      <a:off x="0" y="0"/>
                      <a:ext cx="2857500" cy="1571625"/>
                    </a:xfrm>
                    <a:prstGeom prst="rect">
                      <a:avLst/>
                    </a:prstGeom>
                  </pic:spPr>
                </pic:pic>
              </a:graphicData>
            </a:graphic>
          </wp:inline>
        </w:drawing>
      </w: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lastRenderedPageBreak/>
        <w:t>7</w:t>
      </w:r>
      <w:r w:rsidRPr="003B3A1E">
        <w:rPr>
          <w:rFonts w:ascii="Comic Sans MS" w:hAnsi="Comic Sans MS"/>
          <w:color w:val="666666"/>
        </w:rPr>
        <w:t>. Mutlaka öğrenmenin hemen sonrasında ve uzun bir süre devam edecek ş</w:t>
      </w:r>
      <w:r w:rsidR="003B3A1E" w:rsidRPr="003B3A1E">
        <w:rPr>
          <w:rFonts w:ascii="Comic Sans MS" w:hAnsi="Comic Sans MS"/>
          <w:color w:val="666666"/>
        </w:rPr>
        <w:t>ekilde öğrendiğiniz tüm konular</w:t>
      </w:r>
      <w:r w:rsidRPr="003B3A1E">
        <w:rPr>
          <w:rFonts w:ascii="Comic Sans MS" w:hAnsi="Comic Sans MS"/>
          <w:color w:val="666666"/>
        </w:rPr>
        <w:t xml:space="preserve"> için bir tekrar planlaması yapın. </w:t>
      </w:r>
      <w:r w:rsidRPr="00DC533C">
        <w:rPr>
          <w:rFonts w:ascii="Comic Sans MS" w:hAnsi="Comic Sans MS"/>
          <w:color w:val="666666"/>
          <w:highlight w:val="cyan"/>
          <w:u w:val="single"/>
        </w:rPr>
        <w:t>Tekrar unutmayı en aza indirir.</w:t>
      </w:r>
    </w:p>
    <w:p w:rsidR="00DC533C" w:rsidRDefault="00DC533C" w:rsidP="00884B69">
      <w:pPr>
        <w:pStyle w:val="NormalWeb"/>
        <w:shd w:val="clear" w:color="auto" w:fill="FFFFFF"/>
        <w:spacing w:line="210" w:lineRule="atLeast"/>
        <w:rPr>
          <w:rFonts w:ascii="Comic Sans MS" w:hAnsi="Comic Sans MS"/>
          <w:color w:val="666666"/>
        </w:rPr>
      </w:pPr>
    </w:p>
    <w:p w:rsidR="00884B69" w:rsidRPr="00DC533C" w:rsidRDefault="00884B69" w:rsidP="00884B69">
      <w:pPr>
        <w:pStyle w:val="NormalWeb"/>
        <w:shd w:val="clear" w:color="auto" w:fill="FFFFFF"/>
        <w:spacing w:line="210" w:lineRule="atLeast"/>
        <w:rPr>
          <w:rFonts w:ascii="Comic Sans MS" w:hAnsi="Comic Sans MS"/>
          <w:color w:val="666666"/>
          <w:highlight w:val="cyan"/>
          <w:u w:val="single"/>
        </w:rPr>
      </w:pPr>
      <w:r w:rsidRPr="00133E8C">
        <w:rPr>
          <w:rFonts w:ascii="Comic Sans MS" w:hAnsi="Comic Sans MS"/>
          <w:color w:val="CE10AA"/>
          <w:highlight w:val="cyan"/>
        </w:rPr>
        <w:t>8.</w:t>
      </w:r>
      <w:r w:rsidRPr="003B3A1E">
        <w:rPr>
          <w:rFonts w:ascii="Comic Sans MS" w:hAnsi="Comic Sans MS"/>
          <w:color w:val="666666"/>
        </w:rPr>
        <w:t xml:space="preserve"> Uyku öncesinde yapılan ve uyanınca tekrar edilen konu en iyi öğrenilen konudur. Öğrenme tamamlandıktan sonra ikinci eşref vaktinden (17.00-22.00) sonra bir başka faaliyete girmeden hemen uykuya veya dinlenmeye çekilin. </w:t>
      </w:r>
      <w:r w:rsidR="00DC533C">
        <w:rPr>
          <w:rFonts w:ascii="Comic Sans MS" w:hAnsi="Comic Sans MS"/>
          <w:color w:val="666666"/>
          <w:highlight w:val="cyan"/>
          <w:u w:val="single"/>
        </w:rPr>
        <w:t>Uyku unutmayı azal</w:t>
      </w:r>
      <w:r w:rsidRPr="00DC533C">
        <w:rPr>
          <w:rFonts w:ascii="Comic Sans MS" w:hAnsi="Comic Sans MS"/>
          <w:color w:val="666666"/>
          <w:highlight w:val="cyan"/>
          <w:u w:val="single"/>
        </w:rPr>
        <w:t>tır.</w:t>
      </w:r>
    </w:p>
    <w:p w:rsidR="00DC533C" w:rsidRPr="003B3A1E" w:rsidRDefault="00DC533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t>9.</w:t>
      </w:r>
      <w:r w:rsidRPr="003B3A1E">
        <w:rPr>
          <w:rFonts w:ascii="Comic Sans MS" w:hAnsi="Comic Sans MS"/>
          <w:color w:val="666666"/>
        </w:rPr>
        <w:t xml:space="preserve"> Öğrenilen her konu sonrasında, bilgilerin pekişmesini sağlamak için bolca soru çözerek konunun pekişmesini sağlayın.</w:t>
      </w:r>
    </w:p>
    <w:p w:rsidR="00DC533C" w:rsidRDefault="00DC533C"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2638425" cy="2362200"/>
            <wp:effectExtent l="19050" t="0" r="9525" b="0"/>
            <wp:docPr id="5" name="4 Resim" descr="kolay-test-coz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ay-test-cozme.jpg"/>
                    <pic:cNvPicPr/>
                  </pic:nvPicPr>
                  <pic:blipFill>
                    <a:blip r:embed="rId11" cstate="print"/>
                    <a:stretch>
                      <a:fillRect/>
                    </a:stretch>
                  </pic:blipFill>
                  <pic:spPr>
                    <a:xfrm>
                      <a:off x="0" y="0"/>
                      <a:ext cx="2638425" cy="2362200"/>
                    </a:xfrm>
                    <a:prstGeom prst="rect">
                      <a:avLst/>
                    </a:prstGeom>
                  </pic:spPr>
                </pic:pic>
              </a:graphicData>
            </a:graphic>
          </wp:inline>
        </w:drawing>
      </w:r>
    </w:p>
    <w:p w:rsidR="00DC533C" w:rsidRPr="003B3A1E" w:rsidRDefault="00DC533C" w:rsidP="00F2046B">
      <w:pPr>
        <w:pStyle w:val="NormalWeb"/>
        <w:shd w:val="clear" w:color="auto" w:fill="FFFFFF"/>
        <w:spacing w:line="210" w:lineRule="atLeast"/>
        <w:jc w:val="center"/>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F2046B">
        <w:rPr>
          <w:rFonts w:ascii="Comic Sans MS" w:hAnsi="Comic Sans MS"/>
          <w:color w:val="CE10AA"/>
          <w:highlight w:val="cyan"/>
        </w:rPr>
        <w:t>10.</w:t>
      </w:r>
      <w:r w:rsidRPr="00F2046B">
        <w:rPr>
          <w:rFonts w:ascii="Comic Sans MS" w:hAnsi="Comic Sans MS"/>
          <w:color w:val="666666"/>
          <w:highlight w:val="cyan"/>
        </w:rPr>
        <w:t xml:space="preserve"> Ders çalışmanın zevkli bir hal olduğu duygusu</w:t>
      </w:r>
      <w:r w:rsidRPr="003B3A1E">
        <w:rPr>
          <w:rFonts w:ascii="Comic Sans MS" w:hAnsi="Comic Sans MS"/>
          <w:color w:val="666666"/>
        </w:rPr>
        <w:t>nun oturaklaşmasını sağlayın. Hemen ders bir bitse de dersin başından kalksam psikolojisine girmeyin. Bunun en kestirme yolu ulaşılacak hedeflerin değerini düşünerek ders çalışmayı sevmektir.</w:t>
      </w:r>
    </w:p>
    <w:p w:rsidR="00DC533C" w:rsidRPr="003B3A1E" w:rsidRDefault="00F2046B"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2933700" cy="1581150"/>
            <wp:effectExtent l="19050" t="0" r="0" b="0"/>
            <wp:docPr id="6" name="5 Resim" descr="cocuga_okulu_sevdirmek_icin_neler_yapmak_gerekir_h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uga_okulu_sevdirmek_icin_neler_yapmak_gerekir_h20822.jpg"/>
                    <pic:cNvPicPr/>
                  </pic:nvPicPr>
                  <pic:blipFill>
                    <a:blip r:embed="rId12" cstate="print"/>
                    <a:stretch>
                      <a:fillRect/>
                    </a:stretch>
                  </pic:blipFill>
                  <pic:spPr>
                    <a:xfrm>
                      <a:off x="0" y="0"/>
                      <a:ext cx="2933700" cy="1581150"/>
                    </a:xfrm>
                    <a:prstGeom prst="rect">
                      <a:avLst/>
                    </a:prstGeom>
                  </pic:spPr>
                </pic:pic>
              </a:graphicData>
            </a:graphic>
          </wp:inline>
        </w:drawing>
      </w: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lastRenderedPageBreak/>
        <w:t>11.</w:t>
      </w:r>
      <w:r w:rsidRPr="003B3A1E">
        <w:rPr>
          <w:rFonts w:ascii="Comic Sans MS" w:hAnsi="Comic Sans MS"/>
          <w:color w:val="666666"/>
        </w:rPr>
        <w:t xml:space="preserve"> Konu tekrarlarında, </w:t>
      </w:r>
      <w:r w:rsidRPr="00F2046B">
        <w:rPr>
          <w:rFonts w:ascii="Comic Sans MS" w:hAnsi="Comic Sans MS"/>
          <w:color w:val="666666"/>
          <w:highlight w:val="cyan"/>
        </w:rPr>
        <w:t xml:space="preserve">altı </w:t>
      </w:r>
      <w:proofErr w:type="gramStart"/>
      <w:r w:rsidRPr="00F2046B">
        <w:rPr>
          <w:rFonts w:ascii="Comic Sans MS" w:hAnsi="Comic Sans MS"/>
          <w:color w:val="666666"/>
          <w:highlight w:val="cyan"/>
        </w:rPr>
        <w:t xml:space="preserve">çizme </w:t>
      </w:r>
      <w:r w:rsidR="00F2046B">
        <w:rPr>
          <w:rFonts w:ascii="Comic Sans MS" w:hAnsi="Comic Sans MS"/>
          <w:color w:val="666666"/>
          <w:highlight w:val="cyan"/>
        </w:rPr>
        <w:t xml:space="preserve">, </w:t>
      </w:r>
      <w:r w:rsidRPr="00F2046B">
        <w:rPr>
          <w:rFonts w:ascii="Comic Sans MS" w:hAnsi="Comic Sans MS"/>
          <w:color w:val="666666"/>
          <w:highlight w:val="cyan"/>
        </w:rPr>
        <w:t>renkli</w:t>
      </w:r>
      <w:proofErr w:type="gramEnd"/>
      <w:r w:rsidRPr="00F2046B">
        <w:rPr>
          <w:rFonts w:ascii="Comic Sans MS" w:hAnsi="Comic Sans MS"/>
          <w:color w:val="666666"/>
          <w:highlight w:val="cyan"/>
        </w:rPr>
        <w:t xml:space="preserve"> kalem kullanma</w:t>
      </w:r>
      <w:r w:rsidRPr="003B3A1E">
        <w:rPr>
          <w:rFonts w:ascii="Comic Sans MS" w:hAnsi="Comic Sans MS"/>
          <w:color w:val="666666"/>
        </w:rPr>
        <w:t xml:space="preserve"> tekniklerinden yararlanınız. Çalıştığınız kitabın içine veya not defterinize gerekli </w:t>
      </w:r>
      <w:r w:rsidRPr="00F2046B">
        <w:rPr>
          <w:rFonts w:ascii="Comic Sans MS" w:hAnsi="Comic Sans MS"/>
          <w:color w:val="666666"/>
          <w:highlight w:val="cyan"/>
        </w:rPr>
        <w:t>notlar alma</w:t>
      </w:r>
      <w:r w:rsidRPr="003B3A1E">
        <w:rPr>
          <w:rFonts w:ascii="Comic Sans MS" w:hAnsi="Comic Sans MS"/>
          <w:color w:val="666666"/>
        </w:rPr>
        <w:t xml:space="preserve">yı ihmal etmeyin. Grafikler hakkındaki açıklayıcı bilgileri veya anlama gayretinizi tekrar çalışırken faydalı olması için mutlaka kenarına not alınız. Kitap sayfalarındaki boşluklara da not alabileceğinizi unutmayınız. Bu teknikleri unutmanın önündeki önemli engelleridir. </w:t>
      </w:r>
      <w:r w:rsidRPr="00F2046B">
        <w:rPr>
          <w:rFonts w:ascii="Comic Sans MS" w:hAnsi="Comic Sans MS"/>
          <w:color w:val="666666"/>
          <w:highlight w:val="cyan"/>
        </w:rPr>
        <w:t>“Unutmayı istemiyorsanız sağ elinizde</w:t>
      </w:r>
      <w:r w:rsidR="003B3A1E" w:rsidRPr="00F2046B">
        <w:rPr>
          <w:rFonts w:ascii="Comic Sans MS" w:hAnsi="Comic Sans MS"/>
          <w:color w:val="666666"/>
          <w:highlight w:val="cyan"/>
        </w:rPr>
        <w:t>n</w:t>
      </w:r>
      <w:r w:rsidRPr="00F2046B">
        <w:rPr>
          <w:rFonts w:ascii="Comic Sans MS" w:hAnsi="Comic Sans MS"/>
          <w:color w:val="666666"/>
          <w:highlight w:val="cyan"/>
        </w:rPr>
        <w:t>(yazarak çalışma) yardım isteyin.”</w:t>
      </w:r>
    </w:p>
    <w:p w:rsidR="00F2046B" w:rsidRDefault="00F2046B"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3590925" cy="2162175"/>
            <wp:effectExtent l="19050" t="0" r="9525" b="0"/>
            <wp:docPr id="7" name="6 Resim" descr="fotoğraf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ğraf (6).JPG"/>
                    <pic:cNvPicPr/>
                  </pic:nvPicPr>
                  <pic:blipFill>
                    <a:blip r:embed="rId13" cstate="print"/>
                    <a:stretch>
                      <a:fillRect/>
                    </a:stretch>
                  </pic:blipFill>
                  <pic:spPr>
                    <a:xfrm>
                      <a:off x="0" y="0"/>
                      <a:ext cx="3589738" cy="2161460"/>
                    </a:xfrm>
                    <a:prstGeom prst="rect">
                      <a:avLst/>
                    </a:prstGeom>
                  </pic:spPr>
                </pic:pic>
              </a:graphicData>
            </a:graphic>
          </wp:inline>
        </w:drawing>
      </w:r>
    </w:p>
    <w:p w:rsidR="00DC533C" w:rsidRPr="003B3A1E" w:rsidRDefault="00DC533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t>12.</w:t>
      </w:r>
      <w:r w:rsidRPr="003B3A1E">
        <w:rPr>
          <w:rFonts w:ascii="Comic Sans MS" w:hAnsi="Comic Sans MS"/>
          <w:color w:val="666666"/>
        </w:rPr>
        <w:t xml:space="preserve"> </w:t>
      </w:r>
      <w:r w:rsidRPr="00422331">
        <w:rPr>
          <w:rFonts w:ascii="Comic Sans MS" w:hAnsi="Comic Sans MS"/>
          <w:color w:val="666666"/>
          <w:highlight w:val="cyan"/>
        </w:rPr>
        <w:t>De</w:t>
      </w:r>
      <w:r w:rsidR="003B3A1E" w:rsidRPr="00422331">
        <w:rPr>
          <w:rFonts w:ascii="Comic Sans MS" w:hAnsi="Comic Sans MS"/>
          <w:color w:val="666666"/>
          <w:highlight w:val="cyan"/>
        </w:rPr>
        <w:t xml:space="preserve">rs çalışırken </w:t>
      </w:r>
      <w:r w:rsidR="003B3A1E" w:rsidRPr="00422331">
        <w:rPr>
          <w:rFonts w:ascii="Comic Sans MS" w:hAnsi="Comic Sans MS"/>
          <w:color w:val="666666"/>
        </w:rPr>
        <w:t>(kesinlikle diyoruz)</w:t>
      </w:r>
      <w:r w:rsidRPr="00422331">
        <w:rPr>
          <w:rFonts w:ascii="Comic Sans MS" w:hAnsi="Comic Sans MS"/>
          <w:color w:val="666666"/>
        </w:rPr>
        <w:t xml:space="preserve">, </w:t>
      </w:r>
      <w:r w:rsidRPr="00422331">
        <w:rPr>
          <w:rFonts w:ascii="Comic Sans MS" w:hAnsi="Comic Sans MS"/>
          <w:color w:val="666666"/>
          <w:highlight w:val="cyan"/>
        </w:rPr>
        <w:t>müzik dinlemeyin</w:t>
      </w:r>
      <w:r w:rsidRPr="003B3A1E">
        <w:rPr>
          <w:rFonts w:ascii="Comic Sans MS" w:hAnsi="Comic Sans MS"/>
          <w:color w:val="666666"/>
        </w:rPr>
        <w:t xml:space="preserve"> veya kulağınızla televizyon seyretmeyin. Birde bulunduğunuz ortamdaki sohbetleri kulak kabarmayın bunlar dikkat dağınıklığına sebep olur. Anlaşılacağı gibi sadece ama sadece çalıştığımız konulara odaklanalım.</w:t>
      </w:r>
    </w:p>
    <w:p w:rsidR="00F2046B" w:rsidRDefault="00F2046B"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4552950" cy="2943225"/>
            <wp:effectExtent l="19050" t="0" r="0" b="0"/>
            <wp:docPr id="8" name="7 Resim" descr="müzik-dinleyerek-ders-çalış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zik-dinleyerek-ders-çalışmak.jpg"/>
                    <pic:cNvPicPr/>
                  </pic:nvPicPr>
                  <pic:blipFill>
                    <a:blip r:embed="rId14" cstate="print"/>
                    <a:stretch>
                      <a:fillRect/>
                    </a:stretch>
                  </pic:blipFill>
                  <pic:spPr>
                    <a:xfrm>
                      <a:off x="0" y="0"/>
                      <a:ext cx="4552950" cy="2943225"/>
                    </a:xfrm>
                    <a:prstGeom prst="rect">
                      <a:avLst/>
                    </a:prstGeom>
                  </pic:spPr>
                </pic:pic>
              </a:graphicData>
            </a:graphic>
          </wp:inline>
        </w:drawing>
      </w:r>
    </w:p>
    <w:p w:rsidR="00422331" w:rsidRPr="003B3A1E" w:rsidRDefault="00422331"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lastRenderedPageBreak/>
        <w:t>13.</w:t>
      </w:r>
      <w:r w:rsidRPr="003B3A1E">
        <w:rPr>
          <w:rFonts w:ascii="Comic Sans MS" w:hAnsi="Comic Sans MS"/>
          <w:color w:val="666666"/>
        </w:rPr>
        <w:t xml:space="preserve"> Tekrar edilmeyen veya kullanılmayan tüm bilgiler unutmaya mahkûmdur. Çalışmanın bitimine doğru öğrendiğiniz konulara </w:t>
      </w:r>
      <w:r w:rsidR="003B3A1E" w:rsidRPr="003B3A1E">
        <w:rPr>
          <w:rFonts w:ascii="Comic Sans MS" w:hAnsi="Comic Sans MS"/>
          <w:color w:val="666666"/>
        </w:rPr>
        <w:t xml:space="preserve">zaman </w:t>
      </w:r>
      <w:r w:rsidRPr="003B3A1E">
        <w:rPr>
          <w:rFonts w:ascii="Comic Sans MS" w:hAnsi="Comic Sans MS"/>
          <w:color w:val="666666"/>
        </w:rPr>
        <w:t xml:space="preserve">ayırmanız dinlenme öncesinde yapılacak en son çalışmadır. </w:t>
      </w:r>
      <w:r w:rsidRPr="00422331">
        <w:rPr>
          <w:rFonts w:ascii="Comic Sans MS" w:hAnsi="Comic Sans MS"/>
          <w:color w:val="666666"/>
          <w:highlight w:val="cyan"/>
        </w:rPr>
        <w:t>Öğrendiğiniz konuları tekrar edip çalışmayı sonlandırınız.</w:t>
      </w:r>
    </w:p>
    <w:p w:rsidR="00DC533C" w:rsidRPr="003B3A1E" w:rsidRDefault="00DC533C" w:rsidP="00884B69">
      <w:pPr>
        <w:pStyle w:val="NormalWeb"/>
        <w:shd w:val="clear" w:color="auto" w:fill="FFFFFF"/>
        <w:spacing w:line="210" w:lineRule="atLeast"/>
        <w:rPr>
          <w:rFonts w:ascii="Comic Sans MS" w:hAnsi="Comic Sans MS"/>
          <w:color w:val="666666"/>
        </w:rPr>
      </w:pPr>
    </w:p>
    <w:p w:rsidR="00884B69" w:rsidRDefault="00884B69" w:rsidP="00884B69">
      <w:pPr>
        <w:pStyle w:val="NormalWeb"/>
        <w:shd w:val="clear" w:color="auto" w:fill="FFFFFF"/>
        <w:spacing w:line="210" w:lineRule="atLeast"/>
        <w:rPr>
          <w:rFonts w:ascii="Comic Sans MS" w:hAnsi="Comic Sans MS"/>
          <w:color w:val="666666"/>
        </w:rPr>
      </w:pPr>
      <w:r w:rsidRPr="00133E8C">
        <w:rPr>
          <w:rFonts w:ascii="Comic Sans MS" w:hAnsi="Comic Sans MS"/>
          <w:color w:val="CE10AA"/>
          <w:highlight w:val="cyan"/>
        </w:rPr>
        <w:t>14.</w:t>
      </w:r>
      <w:r w:rsidRPr="003B3A1E">
        <w:rPr>
          <w:rFonts w:ascii="Comic Sans MS" w:hAnsi="Comic Sans MS"/>
          <w:color w:val="666666"/>
        </w:rPr>
        <w:t xml:space="preserve"> Öğrenilen konuların hatırl</w:t>
      </w:r>
      <w:r w:rsidR="003B3A1E" w:rsidRPr="003B3A1E">
        <w:rPr>
          <w:rFonts w:ascii="Comic Sans MS" w:hAnsi="Comic Sans MS"/>
          <w:color w:val="666666"/>
        </w:rPr>
        <w:t xml:space="preserve">anamamasının sebeplerinden belki </w:t>
      </w:r>
      <w:r w:rsidRPr="003B3A1E">
        <w:rPr>
          <w:rFonts w:ascii="Comic Sans MS" w:hAnsi="Comic Sans MS"/>
          <w:color w:val="666666"/>
        </w:rPr>
        <w:t xml:space="preserve">de en önemlisi, çoğu zaman ara vermeden çalışmaya çalışmaktır. Ara vermemenin sebeplerinden biride çalışmayı çabuk sonlandırıp kalmak düşüncesi en üzücü düşüncedir. Çalışma esnasında verilen anlamlı aralar, öğrenmeyi daha verimli hale getirmektedir. İnsan zihni dinlenme esnasında öğrendiği yeni bilgiler arasında bağ kurma işlemiyle uğraşmaktadır. Buda bilgilerin daha fazlaca pekişmesi sonucunu doğurmaktadır. </w:t>
      </w:r>
    </w:p>
    <w:p w:rsidR="00422331" w:rsidRPr="003B3A1E" w:rsidRDefault="00422331" w:rsidP="00884B69">
      <w:pPr>
        <w:pStyle w:val="NormalWeb"/>
        <w:shd w:val="clear" w:color="auto" w:fill="FFFFFF"/>
        <w:spacing w:line="210" w:lineRule="atLeast"/>
        <w:rPr>
          <w:rFonts w:ascii="Comic Sans MS" w:hAnsi="Comic Sans MS"/>
          <w:color w:val="666666"/>
        </w:rPr>
      </w:pPr>
      <w:r>
        <w:rPr>
          <w:rFonts w:ascii="Comic Sans MS" w:hAnsi="Comic Sans MS"/>
          <w:noProof/>
          <w:color w:val="666666"/>
        </w:rPr>
        <w:drawing>
          <wp:inline distT="0" distB="0" distL="0" distR="0">
            <wp:extent cx="5760720" cy="4528820"/>
            <wp:effectExtent l="19050" t="0" r="0" b="0"/>
            <wp:docPr id="9" name="8 Resim" descr="dersicinms7q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sicinms7qv5.jpg"/>
                    <pic:cNvPicPr/>
                  </pic:nvPicPr>
                  <pic:blipFill>
                    <a:blip r:embed="rId15" cstate="print"/>
                    <a:stretch>
                      <a:fillRect/>
                    </a:stretch>
                  </pic:blipFill>
                  <pic:spPr>
                    <a:xfrm>
                      <a:off x="0" y="0"/>
                      <a:ext cx="5760720" cy="4528820"/>
                    </a:xfrm>
                    <a:prstGeom prst="rect">
                      <a:avLst/>
                    </a:prstGeom>
                  </pic:spPr>
                </pic:pic>
              </a:graphicData>
            </a:graphic>
          </wp:inline>
        </w:drawing>
      </w:r>
    </w:p>
    <w:p w:rsidR="0071204A" w:rsidRPr="003B3A1E" w:rsidRDefault="0071204A">
      <w:pPr>
        <w:rPr>
          <w:rFonts w:ascii="Comic Sans MS" w:hAnsi="Comic Sans MS"/>
          <w:sz w:val="24"/>
          <w:szCs w:val="24"/>
        </w:rPr>
      </w:pPr>
    </w:p>
    <w:sectPr w:rsidR="0071204A" w:rsidRPr="003B3A1E" w:rsidSect="00E3245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DB" w:rsidRDefault="00DC23DB" w:rsidP="00E85C62">
      <w:pPr>
        <w:spacing w:after="0" w:line="240" w:lineRule="auto"/>
      </w:pPr>
      <w:r>
        <w:separator/>
      </w:r>
    </w:p>
  </w:endnote>
  <w:endnote w:type="continuationSeparator" w:id="0">
    <w:p w:rsidR="00DC23DB" w:rsidRDefault="00DC23DB" w:rsidP="00E8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DB" w:rsidRDefault="00DC23DB" w:rsidP="00E85C62">
      <w:pPr>
        <w:spacing w:after="0" w:line="240" w:lineRule="auto"/>
      </w:pPr>
      <w:r>
        <w:separator/>
      </w:r>
    </w:p>
  </w:footnote>
  <w:footnote w:type="continuationSeparator" w:id="0">
    <w:p w:rsidR="00DC23DB" w:rsidRDefault="00DC23DB" w:rsidP="00E8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A9" w:rsidRDefault="00E85C62" w:rsidP="00E85C62">
    <w:pPr>
      <w:pStyle w:val="stbilgi"/>
      <w:jc w:val="center"/>
      <w:rPr>
        <w:rFonts w:ascii="Comic Sans MS" w:hAnsi="Comic Sans MS"/>
        <w:sz w:val="20"/>
        <w:szCs w:val="20"/>
      </w:rPr>
    </w:pPr>
    <w:r w:rsidRPr="00E85C62">
      <w:rPr>
        <w:rFonts w:ascii="Comic Sans MS" w:hAnsi="Comic Sans MS"/>
        <w:sz w:val="20"/>
        <w:szCs w:val="20"/>
      </w:rPr>
      <w:t xml:space="preserve">SULTANGAZİ </w:t>
    </w:r>
    <w:r w:rsidR="003277A9">
      <w:rPr>
        <w:rFonts w:ascii="Comic Sans MS" w:hAnsi="Comic Sans MS"/>
        <w:sz w:val="20"/>
        <w:szCs w:val="20"/>
      </w:rPr>
      <w:t>RECEP TAYYİP ERDOĞAN KIZ ANADOLU İMAM HATİP LİSESİ</w:t>
    </w:r>
  </w:p>
  <w:p w:rsidR="00E85C62" w:rsidRPr="00E85C62" w:rsidRDefault="00E85C62" w:rsidP="00E85C62">
    <w:pPr>
      <w:pStyle w:val="stbilgi"/>
      <w:jc w:val="center"/>
      <w:rPr>
        <w:rFonts w:ascii="Comic Sans MS" w:hAnsi="Comic Sans MS"/>
        <w:sz w:val="20"/>
        <w:szCs w:val="20"/>
      </w:rPr>
    </w:pPr>
    <w:r w:rsidRPr="00E85C62">
      <w:rPr>
        <w:rFonts w:ascii="Comic Sans MS" w:hAnsi="Comic Sans MS"/>
        <w:sz w:val="20"/>
        <w:szCs w:val="20"/>
      </w:rPr>
      <w:t>REHBERLİK SERVİSİ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4B69"/>
    <w:rsid w:val="0006549A"/>
    <w:rsid w:val="00133E8C"/>
    <w:rsid w:val="003277A9"/>
    <w:rsid w:val="003B3A1E"/>
    <w:rsid w:val="00422331"/>
    <w:rsid w:val="005C6FF6"/>
    <w:rsid w:val="0071204A"/>
    <w:rsid w:val="00884B69"/>
    <w:rsid w:val="00B44AAC"/>
    <w:rsid w:val="00DC23DB"/>
    <w:rsid w:val="00DC533C"/>
    <w:rsid w:val="00E32455"/>
    <w:rsid w:val="00E85C62"/>
    <w:rsid w:val="00F20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4B6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84B69"/>
    <w:rPr>
      <w:b/>
      <w:bCs/>
    </w:rPr>
  </w:style>
  <w:style w:type="paragraph" w:styleId="BalonMetni">
    <w:name w:val="Balloon Text"/>
    <w:basedOn w:val="Normal"/>
    <w:link w:val="BalonMetniChar"/>
    <w:uiPriority w:val="99"/>
    <w:semiHidden/>
    <w:unhideWhenUsed/>
    <w:rsid w:val="00133E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E8C"/>
    <w:rPr>
      <w:rFonts w:ascii="Tahoma" w:hAnsi="Tahoma" w:cs="Tahoma"/>
      <w:sz w:val="16"/>
      <w:szCs w:val="16"/>
    </w:rPr>
  </w:style>
  <w:style w:type="paragraph" w:styleId="stbilgi">
    <w:name w:val="header"/>
    <w:basedOn w:val="Normal"/>
    <w:link w:val="stbilgiChar"/>
    <w:uiPriority w:val="99"/>
    <w:unhideWhenUsed/>
    <w:rsid w:val="00E85C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5C62"/>
  </w:style>
  <w:style w:type="paragraph" w:styleId="Altbilgi">
    <w:name w:val="footer"/>
    <w:basedOn w:val="Normal"/>
    <w:link w:val="AltbilgiChar"/>
    <w:uiPriority w:val="99"/>
    <w:unhideWhenUsed/>
    <w:rsid w:val="00E85C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524</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t43</cp:lastModifiedBy>
  <cp:revision>7</cp:revision>
  <dcterms:created xsi:type="dcterms:W3CDTF">2012-11-05T13:05:00Z</dcterms:created>
  <dcterms:modified xsi:type="dcterms:W3CDTF">2017-10-26T12:06:00Z</dcterms:modified>
</cp:coreProperties>
</file>