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150" w:rsidRPr="00557555" w:rsidRDefault="005D6CFB" w:rsidP="00652EFD">
      <w:pPr>
        <w:jc w:val="center"/>
        <w:rPr>
          <w:rFonts w:ascii="Comic Sans MS" w:hAnsi="Comic Sans MS"/>
          <w:b/>
          <w:color w:val="FF33CC"/>
          <w:sz w:val="28"/>
          <w:szCs w:val="28"/>
          <w:highlight w:val="cyan"/>
          <w:u w:val="single"/>
        </w:rPr>
      </w:pPr>
      <w:bookmarkStart w:id="0" w:name="_GoBack"/>
      <w:bookmarkEnd w:id="0"/>
      <w:r>
        <w:rPr>
          <w:rFonts w:ascii="Comic Sans MS" w:hAnsi="Comic Sans MS"/>
          <w:b/>
          <w:color w:val="FF33CC"/>
          <w:sz w:val="28"/>
          <w:szCs w:val="28"/>
          <w:highlight w:val="cyan"/>
          <w:u w:val="single"/>
        </w:rPr>
        <w:t xml:space="preserve">RECEP TAYYİP ERDOĞAN </w:t>
      </w:r>
      <w:proofErr w:type="gramStart"/>
      <w:r>
        <w:rPr>
          <w:rFonts w:ascii="Comic Sans MS" w:hAnsi="Comic Sans MS"/>
          <w:b/>
          <w:color w:val="FF33CC"/>
          <w:sz w:val="28"/>
          <w:szCs w:val="28"/>
          <w:highlight w:val="cyan"/>
          <w:u w:val="single"/>
        </w:rPr>
        <w:t xml:space="preserve">KIZ </w:t>
      </w:r>
      <w:r w:rsidR="00A45150" w:rsidRPr="00557555">
        <w:rPr>
          <w:rFonts w:ascii="Comic Sans MS" w:hAnsi="Comic Sans MS"/>
          <w:b/>
          <w:color w:val="FF33CC"/>
          <w:sz w:val="28"/>
          <w:szCs w:val="28"/>
          <w:highlight w:val="cyan"/>
          <w:u w:val="single"/>
        </w:rPr>
        <w:t xml:space="preserve"> ANADOLU</w:t>
      </w:r>
      <w:proofErr w:type="gramEnd"/>
      <w:r w:rsidR="00A45150" w:rsidRPr="00557555">
        <w:rPr>
          <w:rFonts w:ascii="Comic Sans MS" w:hAnsi="Comic Sans MS"/>
          <w:b/>
          <w:color w:val="FF33CC"/>
          <w:sz w:val="28"/>
          <w:szCs w:val="28"/>
          <w:highlight w:val="cyan"/>
          <w:u w:val="single"/>
        </w:rPr>
        <w:t xml:space="preserve"> İMAM HATİP LİSESİ </w:t>
      </w:r>
    </w:p>
    <w:p w:rsidR="003D4DD5" w:rsidRPr="00557555" w:rsidRDefault="003D4DD5" w:rsidP="00652EFD">
      <w:pPr>
        <w:jc w:val="center"/>
        <w:rPr>
          <w:rFonts w:ascii="Comic Sans MS" w:hAnsi="Comic Sans MS"/>
          <w:b/>
          <w:color w:val="FF33CC"/>
          <w:sz w:val="28"/>
          <w:szCs w:val="28"/>
          <w:u w:val="single"/>
        </w:rPr>
      </w:pPr>
      <w:r w:rsidRPr="00557555">
        <w:rPr>
          <w:rFonts w:ascii="Comic Sans MS" w:hAnsi="Comic Sans MS"/>
          <w:b/>
          <w:color w:val="FF33CC"/>
          <w:sz w:val="28"/>
          <w:szCs w:val="28"/>
          <w:highlight w:val="cyan"/>
          <w:u w:val="single"/>
        </w:rPr>
        <w:t>REHBERLİK VE PS</w:t>
      </w:r>
      <w:r w:rsidR="00652EFD" w:rsidRPr="00557555">
        <w:rPr>
          <w:rFonts w:ascii="Comic Sans MS" w:hAnsi="Comic Sans MS"/>
          <w:b/>
          <w:color w:val="FF33CC"/>
          <w:sz w:val="28"/>
          <w:szCs w:val="28"/>
          <w:highlight w:val="cyan"/>
          <w:u w:val="single"/>
        </w:rPr>
        <w:t>İKOLOJİK DANIŞMANLIK SERVİSİ</w:t>
      </w:r>
    </w:p>
    <w:p w:rsidR="00557555" w:rsidRDefault="00557555" w:rsidP="00652EFD">
      <w:pPr>
        <w:rPr>
          <w:rFonts w:ascii="Comic Sans MS" w:hAnsi="Comic Sans MS"/>
          <w:b/>
          <w:highlight w:val="cyan"/>
        </w:rPr>
      </w:pPr>
    </w:p>
    <w:p w:rsidR="003D4DD5" w:rsidRPr="00652EFD" w:rsidRDefault="003D4DD5" w:rsidP="00652EFD">
      <w:pPr>
        <w:rPr>
          <w:rFonts w:ascii="Comic Sans MS" w:hAnsi="Comic Sans MS"/>
          <w:b/>
        </w:rPr>
      </w:pPr>
      <w:r w:rsidRPr="00652EFD">
        <w:rPr>
          <w:rFonts w:ascii="Comic Sans MS" w:hAnsi="Comic Sans MS"/>
          <w:b/>
          <w:highlight w:val="cyan"/>
        </w:rPr>
        <w:t xml:space="preserve">A. </w:t>
      </w:r>
      <w:r w:rsidRPr="00652EFD">
        <w:rPr>
          <w:rFonts w:ascii="Comic Sans MS" w:hAnsi="Comic Sans MS"/>
          <w:b/>
          <w:color w:val="FF33CC"/>
          <w:highlight w:val="cyan"/>
        </w:rPr>
        <w:t>AMACIMIZ</w:t>
      </w:r>
    </w:p>
    <w:p w:rsidR="003D4DD5" w:rsidRDefault="003D4DD5" w:rsidP="00652EFD">
      <w:pPr>
        <w:rPr>
          <w:rFonts w:ascii="Comic Sans MS" w:hAnsi="Comic Sans MS"/>
        </w:rPr>
      </w:pPr>
      <w:r w:rsidRPr="00652EFD">
        <w:rPr>
          <w:rFonts w:ascii="Comic Sans MS" w:hAnsi="Comic Sans MS"/>
        </w:rPr>
        <w:t>Öğrencilerimizin gelişim süreci içinde karşılaştıkları güçlükleri problem haline dönüşmeden çözmelerine yardımcı olmak ve kendini tanıyan, uyum ve iletişim becerisine sahip, çevresine duyarlı, mutlu, sağlıklı, yaratıcı bireyler olarak yetişmelerine katkıda bulunmaktır.</w:t>
      </w:r>
    </w:p>
    <w:p w:rsidR="007C6B97" w:rsidRDefault="007C6B97" w:rsidP="00652EFD">
      <w:pPr>
        <w:rPr>
          <w:rFonts w:ascii="Comic Sans MS" w:hAnsi="Comic Sans MS"/>
        </w:rPr>
      </w:pPr>
    </w:p>
    <w:p w:rsidR="00CD38DE" w:rsidRPr="00CD38DE" w:rsidRDefault="00CD38DE" w:rsidP="00CD38DE">
      <w:pPr>
        <w:shd w:val="clear" w:color="auto" w:fill="FFFFFF"/>
        <w:spacing w:before="100" w:beforeAutospacing="1" w:after="100" w:afterAutospacing="1" w:line="240" w:lineRule="auto"/>
        <w:rPr>
          <w:rFonts w:ascii="Comic Sans MS" w:eastAsia="Times New Roman" w:hAnsi="Comic Sans MS" w:cs="Arial"/>
          <w:b/>
          <w:bCs/>
          <w:color w:val="FF33CC"/>
          <w:u w:val="single"/>
          <w:lang w:eastAsia="tr-TR"/>
        </w:rPr>
      </w:pPr>
      <w:r w:rsidRPr="00CD38DE">
        <w:rPr>
          <w:rFonts w:ascii="Comic Sans MS" w:eastAsia="Times New Roman" w:hAnsi="Comic Sans MS" w:cs="Arial"/>
          <w:b/>
          <w:bCs/>
          <w:color w:val="FF33CC"/>
          <w:u w:val="single"/>
          <w:lang w:eastAsia="tr-TR"/>
        </w:rPr>
        <w:t>Öğrencinin kendini daha iyi tanıması</w:t>
      </w:r>
      <w:r w:rsidR="007C6B97">
        <w:rPr>
          <w:rFonts w:ascii="Comic Sans MS" w:eastAsia="Times New Roman" w:hAnsi="Comic Sans MS" w:cs="Arial"/>
          <w:b/>
          <w:bCs/>
          <w:color w:val="FF33CC"/>
          <w:u w:val="single"/>
          <w:lang w:eastAsia="tr-TR"/>
        </w:rPr>
        <w:t>-özelliklerinin farkında olması</w:t>
      </w:r>
    </w:p>
    <w:p w:rsidR="00CD38DE" w:rsidRPr="00CD38DE" w:rsidRDefault="00CD38DE" w:rsidP="00CD38DE">
      <w:pPr>
        <w:shd w:val="clear" w:color="auto" w:fill="FFFFFF"/>
        <w:spacing w:before="100" w:beforeAutospacing="1" w:after="100" w:afterAutospacing="1" w:line="240" w:lineRule="auto"/>
        <w:rPr>
          <w:rFonts w:ascii="Comic Sans MS" w:eastAsia="Times New Roman" w:hAnsi="Comic Sans MS" w:cs="Arial"/>
          <w:color w:val="333333"/>
          <w:lang w:eastAsia="tr-TR"/>
        </w:rPr>
      </w:pPr>
      <w:r w:rsidRPr="00CD38DE">
        <w:rPr>
          <w:rFonts w:ascii="Comic Sans MS" w:eastAsia="Times New Roman" w:hAnsi="Comic Sans MS" w:cs="Arial"/>
          <w:b/>
          <w:bCs/>
          <w:noProof/>
          <w:color w:val="333333"/>
          <w:u w:val="single"/>
          <w:lang w:eastAsia="tr-TR"/>
        </w:rPr>
        <w:drawing>
          <wp:inline distT="0" distB="0" distL="0" distR="0">
            <wp:extent cx="2914650" cy="1714500"/>
            <wp:effectExtent l="19050" t="0" r="0" b="0"/>
            <wp:docPr id="3" name="0 Resim" descr="kendini_tanım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dini_tanımak.jpg"/>
                    <pic:cNvPicPr/>
                  </pic:nvPicPr>
                  <pic:blipFill>
                    <a:blip r:embed="rId6" cstate="print"/>
                    <a:stretch>
                      <a:fillRect/>
                    </a:stretch>
                  </pic:blipFill>
                  <pic:spPr>
                    <a:xfrm>
                      <a:off x="0" y="0"/>
                      <a:ext cx="2914650" cy="1714500"/>
                    </a:xfrm>
                    <a:prstGeom prst="rect">
                      <a:avLst/>
                    </a:prstGeom>
                  </pic:spPr>
                </pic:pic>
              </a:graphicData>
            </a:graphic>
          </wp:inline>
        </w:drawing>
      </w:r>
    </w:p>
    <w:p w:rsidR="00CD38DE" w:rsidRPr="00CD38DE" w:rsidRDefault="00CD38DE" w:rsidP="00CD38DE">
      <w:pPr>
        <w:numPr>
          <w:ilvl w:val="0"/>
          <w:numId w:val="14"/>
        </w:numPr>
        <w:shd w:val="clear" w:color="auto" w:fill="FFFFFF"/>
        <w:spacing w:before="100" w:beforeAutospacing="1" w:after="100" w:afterAutospacing="1" w:line="240" w:lineRule="auto"/>
        <w:rPr>
          <w:rFonts w:ascii="Comic Sans MS" w:eastAsia="Times New Roman" w:hAnsi="Comic Sans MS" w:cs="Arial"/>
          <w:color w:val="333333"/>
          <w:lang w:eastAsia="tr-TR"/>
        </w:rPr>
      </w:pPr>
      <w:r w:rsidRPr="00CD38DE">
        <w:rPr>
          <w:rFonts w:ascii="Comic Sans MS" w:eastAsia="Times New Roman" w:hAnsi="Comic Sans MS" w:cs="Arial"/>
          <w:color w:val="333333"/>
          <w:lang w:eastAsia="tr-TR"/>
        </w:rPr>
        <w:t>Kendini tanıyan insan, yapabileceklerinin ve sınırlarının farkındadır.</w:t>
      </w:r>
      <w:r w:rsidRPr="00CD38DE">
        <w:rPr>
          <w:rFonts w:ascii="Comic Sans MS" w:eastAsia="Times New Roman" w:hAnsi="Comic Sans MS" w:cs="Arial"/>
          <w:noProof/>
          <w:color w:val="333333"/>
          <w:lang w:eastAsia="tr-TR"/>
        </w:rPr>
        <w:t xml:space="preserve"> </w:t>
      </w:r>
    </w:p>
    <w:p w:rsidR="00CD38DE" w:rsidRPr="00CD38DE" w:rsidRDefault="00CD38DE" w:rsidP="00CD38DE">
      <w:pPr>
        <w:numPr>
          <w:ilvl w:val="0"/>
          <w:numId w:val="14"/>
        </w:numPr>
        <w:shd w:val="clear" w:color="auto" w:fill="FFFFFF"/>
        <w:spacing w:before="100" w:beforeAutospacing="1" w:after="100" w:afterAutospacing="1" w:line="240" w:lineRule="auto"/>
        <w:rPr>
          <w:rFonts w:ascii="Comic Sans MS" w:eastAsia="Times New Roman" w:hAnsi="Comic Sans MS" w:cs="Arial"/>
          <w:color w:val="333333"/>
          <w:lang w:eastAsia="tr-TR"/>
        </w:rPr>
      </w:pPr>
      <w:r w:rsidRPr="00CD38DE">
        <w:rPr>
          <w:rFonts w:ascii="Comic Sans MS" w:eastAsia="Times New Roman" w:hAnsi="Comic Sans MS" w:cs="Arial"/>
          <w:color w:val="333333"/>
          <w:lang w:eastAsia="tr-TR"/>
        </w:rPr>
        <w:t xml:space="preserve">Başarılı olduğu </w:t>
      </w:r>
      <w:proofErr w:type="gramStart"/>
      <w:r w:rsidRPr="00CD38DE">
        <w:rPr>
          <w:rFonts w:ascii="Comic Sans MS" w:eastAsia="Times New Roman" w:hAnsi="Comic Sans MS" w:cs="Arial"/>
          <w:color w:val="333333"/>
          <w:lang w:eastAsia="tr-TR"/>
        </w:rPr>
        <w:t>yada</w:t>
      </w:r>
      <w:proofErr w:type="gramEnd"/>
      <w:r w:rsidRPr="00CD38DE">
        <w:rPr>
          <w:rFonts w:ascii="Comic Sans MS" w:eastAsia="Times New Roman" w:hAnsi="Comic Sans MS" w:cs="Arial"/>
          <w:color w:val="333333"/>
          <w:lang w:eastAsia="tr-TR"/>
        </w:rPr>
        <w:t xml:space="preserve"> kendisini geliştirebileceği alanların bilincindedir ve ulaşılabilir hedefler belirler.</w:t>
      </w:r>
    </w:p>
    <w:p w:rsidR="00CD38DE" w:rsidRPr="00CD38DE" w:rsidRDefault="00CD38DE" w:rsidP="00CD38DE">
      <w:pPr>
        <w:numPr>
          <w:ilvl w:val="0"/>
          <w:numId w:val="14"/>
        </w:numPr>
        <w:shd w:val="clear" w:color="auto" w:fill="FFFFFF"/>
        <w:spacing w:before="100" w:beforeAutospacing="1" w:after="100" w:afterAutospacing="1" w:line="240" w:lineRule="auto"/>
        <w:rPr>
          <w:rFonts w:ascii="Comic Sans MS" w:eastAsia="Times New Roman" w:hAnsi="Comic Sans MS" w:cs="Arial"/>
          <w:color w:val="333333"/>
          <w:lang w:eastAsia="tr-TR"/>
        </w:rPr>
      </w:pPr>
      <w:r w:rsidRPr="00CD38DE">
        <w:rPr>
          <w:rFonts w:ascii="Comic Sans MS" w:eastAsia="Times New Roman" w:hAnsi="Comic Sans MS" w:cs="Arial"/>
          <w:color w:val="333333"/>
          <w:lang w:eastAsia="tr-TR"/>
        </w:rPr>
        <w:t>Kendisiyle barış içerisindedir.</w:t>
      </w:r>
    </w:p>
    <w:p w:rsidR="00CD38DE" w:rsidRPr="00CD38DE" w:rsidRDefault="00CD38DE" w:rsidP="00CD38DE">
      <w:pPr>
        <w:numPr>
          <w:ilvl w:val="0"/>
          <w:numId w:val="14"/>
        </w:numPr>
        <w:shd w:val="clear" w:color="auto" w:fill="FFFFFF"/>
        <w:spacing w:before="100" w:beforeAutospacing="1" w:after="100" w:afterAutospacing="1" w:line="240" w:lineRule="auto"/>
        <w:rPr>
          <w:rFonts w:ascii="Comic Sans MS" w:eastAsia="Times New Roman" w:hAnsi="Comic Sans MS" w:cs="Arial"/>
          <w:color w:val="333333"/>
          <w:lang w:eastAsia="tr-TR"/>
        </w:rPr>
      </w:pPr>
      <w:r w:rsidRPr="00CD38DE">
        <w:rPr>
          <w:rFonts w:ascii="Comic Sans MS" w:eastAsia="Times New Roman" w:hAnsi="Comic Sans MS" w:cs="Arial"/>
          <w:color w:val="333333"/>
          <w:lang w:eastAsia="tr-TR"/>
        </w:rPr>
        <w:t xml:space="preserve">Başkalarını tanıyabilen insan, karşısındakinin üstüne gereğinden az </w:t>
      </w:r>
      <w:proofErr w:type="gramStart"/>
      <w:r w:rsidRPr="00CD38DE">
        <w:rPr>
          <w:rFonts w:ascii="Comic Sans MS" w:eastAsia="Times New Roman" w:hAnsi="Comic Sans MS" w:cs="Arial"/>
          <w:color w:val="333333"/>
          <w:lang w:eastAsia="tr-TR"/>
        </w:rPr>
        <w:t>yada</w:t>
      </w:r>
      <w:proofErr w:type="gramEnd"/>
      <w:r w:rsidRPr="00CD38DE">
        <w:rPr>
          <w:rFonts w:ascii="Comic Sans MS" w:eastAsia="Times New Roman" w:hAnsi="Comic Sans MS" w:cs="Arial"/>
          <w:color w:val="333333"/>
          <w:lang w:eastAsia="tr-TR"/>
        </w:rPr>
        <w:t xml:space="preserve"> fazla gitmez, nasıl motive edebileceğini, nasıl daha iyi iletişim kurabileceğini yada öğretebileceğini bilir, ve hayal kırıklığına uğramaz.</w:t>
      </w:r>
    </w:p>
    <w:p w:rsidR="007C6B97" w:rsidRDefault="00CD38DE" w:rsidP="007C6B97">
      <w:pPr>
        <w:numPr>
          <w:ilvl w:val="0"/>
          <w:numId w:val="14"/>
        </w:numPr>
        <w:shd w:val="clear" w:color="auto" w:fill="FFFFFF"/>
        <w:spacing w:before="100" w:beforeAutospacing="1" w:after="100" w:afterAutospacing="1" w:line="240" w:lineRule="auto"/>
        <w:rPr>
          <w:rFonts w:ascii="Comic Sans MS" w:eastAsia="Times New Roman" w:hAnsi="Comic Sans MS" w:cs="Arial"/>
          <w:color w:val="333333"/>
          <w:lang w:eastAsia="tr-TR"/>
        </w:rPr>
      </w:pPr>
      <w:r w:rsidRPr="00CD38DE">
        <w:rPr>
          <w:rFonts w:ascii="Comic Sans MS" w:eastAsia="Times New Roman" w:hAnsi="Comic Sans MS" w:cs="Arial"/>
          <w:color w:val="333333"/>
          <w:lang w:eastAsia="tr-TR"/>
        </w:rPr>
        <w:t>Esneklik, tolerans, uyum sağlama ve etkileme becerilerini geliştirir.</w:t>
      </w:r>
    </w:p>
    <w:p w:rsidR="007C6B97" w:rsidRPr="007C6B97" w:rsidRDefault="007C6B97" w:rsidP="007C6B97">
      <w:pPr>
        <w:shd w:val="clear" w:color="auto" w:fill="FFFFFF"/>
        <w:spacing w:before="100" w:beforeAutospacing="1" w:after="100" w:afterAutospacing="1" w:line="240" w:lineRule="auto"/>
        <w:rPr>
          <w:rFonts w:ascii="Comic Sans MS" w:eastAsia="Times New Roman" w:hAnsi="Comic Sans MS" w:cs="Arial"/>
          <w:color w:val="FF33CC"/>
          <w:lang w:eastAsia="tr-TR"/>
        </w:rPr>
      </w:pPr>
      <w:r w:rsidRPr="007C6B97">
        <w:rPr>
          <w:rStyle w:val="Gl"/>
          <w:rFonts w:ascii="Comic Sans MS" w:hAnsi="Comic Sans MS" w:cs="Arial"/>
          <w:color w:val="FF33CC"/>
          <w:u w:val="single"/>
        </w:rPr>
        <w:t>Kendisine açık olan fırsatları ve seçenekleri tanıması</w:t>
      </w:r>
    </w:p>
    <w:p w:rsidR="00AA582E" w:rsidRDefault="007C6B97" w:rsidP="007C6B97">
      <w:pPr>
        <w:shd w:val="clear" w:color="auto" w:fill="FFFFFF"/>
        <w:spacing w:before="100" w:beforeAutospacing="1" w:after="100" w:afterAutospacing="1" w:line="240" w:lineRule="auto"/>
        <w:rPr>
          <w:rStyle w:val="Gl"/>
          <w:rFonts w:ascii="Comic Sans MS" w:eastAsia="Times New Roman" w:hAnsi="Comic Sans MS" w:cs="Arial"/>
          <w:b w:val="0"/>
          <w:bCs w:val="0"/>
          <w:color w:val="333333"/>
          <w:lang w:eastAsia="tr-TR"/>
        </w:rPr>
      </w:pPr>
      <w:r>
        <w:rPr>
          <w:rFonts w:ascii="Arial" w:hAnsi="Arial" w:cs="Arial"/>
          <w:noProof/>
          <w:color w:val="333333"/>
          <w:sz w:val="20"/>
          <w:szCs w:val="20"/>
          <w:lang w:eastAsia="tr-TR"/>
        </w:rPr>
        <w:drawing>
          <wp:inline distT="0" distB="0" distL="0" distR="0">
            <wp:extent cx="3095625" cy="1514475"/>
            <wp:effectExtent l="19050" t="0" r="9525" b="0"/>
            <wp:docPr id="8" name="Resim 1" descr="http://www.cemsultanlisesi.k12.tr/upload/resim/120111008085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msultanlisesi.k12.tr/upload/resim/120111008085013.jpg"/>
                    <pic:cNvPicPr>
                      <a:picLocks noChangeAspect="1" noChangeArrowheads="1"/>
                    </pic:cNvPicPr>
                  </pic:nvPicPr>
                  <pic:blipFill>
                    <a:blip r:embed="rId7" cstate="print"/>
                    <a:srcRect/>
                    <a:stretch>
                      <a:fillRect/>
                    </a:stretch>
                  </pic:blipFill>
                  <pic:spPr bwMode="auto">
                    <a:xfrm>
                      <a:off x="0" y="0"/>
                      <a:ext cx="3095625" cy="1514475"/>
                    </a:xfrm>
                    <a:prstGeom prst="rect">
                      <a:avLst/>
                    </a:prstGeom>
                    <a:noFill/>
                    <a:ln w="9525">
                      <a:noFill/>
                      <a:miter lim="800000"/>
                      <a:headEnd/>
                      <a:tailEnd/>
                    </a:ln>
                  </pic:spPr>
                </pic:pic>
              </a:graphicData>
            </a:graphic>
          </wp:inline>
        </w:drawing>
      </w:r>
    </w:p>
    <w:p w:rsidR="007C6B97" w:rsidRPr="00AA582E" w:rsidRDefault="007C6B97" w:rsidP="007C6B97">
      <w:pPr>
        <w:shd w:val="clear" w:color="auto" w:fill="FFFFFF"/>
        <w:spacing w:before="100" w:beforeAutospacing="1" w:after="100" w:afterAutospacing="1" w:line="240" w:lineRule="auto"/>
        <w:rPr>
          <w:rStyle w:val="Gl"/>
          <w:rFonts w:ascii="Comic Sans MS" w:eastAsia="Times New Roman" w:hAnsi="Comic Sans MS" w:cs="Arial"/>
          <w:b w:val="0"/>
          <w:bCs w:val="0"/>
          <w:color w:val="333333"/>
          <w:lang w:eastAsia="tr-TR"/>
        </w:rPr>
      </w:pPr>
      <w:r w:rsidRPr="007C6B97">
        <w:rPr>
          <w:rStyle w:val="Gl"/>
          <w:rFonts w:ascii="Comic Sans MS" w:hAnsi="Comic Sans MS" w:cs="Arial"/>
          <w:color w:val="FF33CC"/>
          <w:u w:val="single"/>
          <w:shd w:val="clear" w:color="auto" w:fill="FFFFFF"/>
        </w:rPr>
        <w:lastRenderedPageBreak/>
        <w:t>Kendisi için gerçekçi kararlar alabilmesi,</w:t>
      </w:r>
      <w:r w:rsidRPr="007C6B97">
        <w:rPr>
          <w:rStyle w:val="apple-converted-space"/>
          <w:rFonts w:ascii="Comic Sans MS" w:hAnsi="Comic Sans MS" w:cs="Arial"/>
          <w:color w:val="FF33CC"/>
          <w:shd w:val="clear" w:color="auto" w:fill="FFFFFF"/>
        </w:rPr>
        <w:t> </w:t>
      </w:r>
      <w:r w:rsidRPr="007C6B97">
        <w:rPr>
          <w:rStyle w:val="Gl"/>
          <w:rFonts w:ascii="Comic Sans MS" w:hAnsi="Comic Sans MS" w:cs="Arial"/>
          <w:color w:val="FF33CC"/>
          <w:u w:val="single"/>
          <w:shd w:val="clear" w:color="auto" w:fill="FFFFFF"/>
        </w:rPr>
        <w:t>potansiyellerini geliştirebilmesi</w:t>
      </w:r>
    </w:p>
    <w:p w:rsidR="007C6B97" w:rsidRPr="007C6B97" w:rsidRDefault="007C6B97" w:rsidP="007C6B97">
      <w:pPr>
        <w:shd w:val="clear" w:color="auto" w:fill="FFFFFF"/>
        <w:spacing w:before="100" w:beforeAutospacing="1" w:after="100" w:afterAutospacing="1" w:line="240" w:lineRule="auto"/>
        <w:rPr>
          <w:rStyle w:val="Gl"/>
          <w:rFonts w:ascii="Comic Sans MS" w:eastAsia="Times New Roman" w:hAnsi="Comic Sans MS" w:cs="Arial"/>
          <w:b w:val="0"/>
          <w:bCs w:val="0"/>
          <w:color w:val="FF33CC"/>
          <w:lang w:eastAsia="tr-TR"/>
        </w:rPr>
      </w:pPr>
      <w:r>
        <w:rPr>
          <w:rFonts w:ascii="Comic Sans MS" w:eastAsia="Times New Roman" w:hAnsi="Comic Sans MS" w:cs="Arial"/>
          <w:noProof/>
          <w:color w:val="FF33CC"/>
          <w:lang w:eastAsia="tr-TR"/>
        </w:rPr>
        <w:drawing>
          <wp:inline distT="0" distB="0" distL="0" distR="0">
            <wp:extent cx="4200525" cy="2428875"/>
            <wp:effectExtent l="19050" t="0" r="9525" b="0"/>
            <wp:docPr id="9" name="8 Resim" descr="fft2mm1395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t2mm1395937.jpg"/>
                    <pic:cNvPicPr/>
                  </pic:nvPicPr>
                  <pic:blipFill>
                    <a:blip r:embed="rId8" cstate="print"/>
                    <a:stretch>
                      <a:fillRect/>
                    </a:stretch>
                  </pic:blipFill>
                  <pic:spPr>
                    <a:xfrm>
                      <a:off x="0" y="0"/>
                      <a:ext cx="4200525" cy="2428875"/>
                    </a:xfrm>
                    <a:prstGeom prst="rect">
                      <a:avLst/>
                    </a:prstGeom>
                  </pic:spPr>
                </pic:pic>
              </a:graphicData>
            </a:graphic>
          </wp:inline>
        </w:drawing>
      </w:r>
    </w:p>
    <w:p w:rsidR="00AA582E" w:rsidRDefault="00AA582E" w:rsidP="007C6B97">
      <w:pPr>
        <w:pStyle w:val="NormalWeb"/>
        <w:shd w:val="clear" w:color="auto" w:fill="FFFFFF"/>
        <w:rPr>
          <w:rStyle w:val="Gl"/>
          <w:rFonts w:ascii="Comic Sans MS" w:hAnsi="Comic Sans MS" w:cs="Arial"/>
          <w:color w:val="FF33CC"/>
          <w:sz w:val="22"/>
          <w:szCs w:val="22"/>
          <w:u w:val="single"/>
        </w:rPr>
      </w:pPr>
    </w:p>
    <w:p w:rsidR="007C6B97" w:rsidRDefault="007C6B97" w:rsidP="007C6B97">
      <w:pPr>
        <w:pStyle w:val="NormalWeb"/>
        <w:shd w:val="clear" w:color="auto" w:fill="FFFFFF"/>
        <w:rPr>
          <w:rStyle w:val="Gl"/>
          <w:rFonts w:ascii="Comic Sans MS" w:hAnsi="Comic Sans MS" w:cs="Arial"/>
          <w:color w:val="FF33CC"/>
          <w:sz w:val="22"/>
          <w:szCs w:val="22"/>
          <w:u w:val="single"/>
        </w:rPr>
      </w:pPr>
      <w:r w:rsidRPr="007C6B97">
        <w:rPr>
          <w:rStyle w:val="Gl"/>
          <w:rFonts w:ascii="Comic Sans MS" w:hAnsi="Comic Sans MS" w:cs="Arial"/>
          <w:color w:val="FF33CC"/>
          <w:sz w:val="22"/>
          <w:szCs w:val="22"/>
          <w:u w:val="single"/>
        </w:rPr>
        <w:t>Karşılaştığı engel ve sorunlara karşı uygun baş etme becerileri gösterebilmesi</w:t>
      </w:r>
    </w:p>
    <w:p w:rsidR="00AA582E" w:rsidRDefault="00A475C1" w:rsidP="007C6B97">
      <w:pPr>
        <w:pStyle w:val="NormalWeb"/>
        <w:shd w:val="clear" w:color="auto" w:fill="FFFFFF"/>
        <w:rPr>
          <w:rFonts w:ascii="Comic Sans MS" w:hAnsi="Comic Sans MS" w:cs="Arial"/>
          <w:color w:val="FF33CC"/>
          <w:sz w:val="22"/>
          <w:szCs w:val="22"/>
        </w:rPr>
      </w:pPr>
      <w:r>
        <w:rPr>
          <w:rFonts w:ascii="Comic Sans MS" w:hAnsi="Comic Sans MS" w:cs="Arial"/>
          <w:noProof/>
          <w:color w:val="FF33CC"/>
          <w:sz w:val="22"/>
          <w:szCs w:val="22"/>
        </w:rPr>
        <w:drawing>
          <wp:inline distT="0" distB="0" distL="0" distR="0">
            <wp:extent cx="3686175" cy="2247900"/>
            <wp:effectExtent l="19050" t="0" r="9525" b="0"/>
            <wp:docPr id="11" name="10 Resim" descr="st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ss.jpg"/>
                    <pic:cNvPicPr/>
                  </pic:nvPicPr>
                  <pic:blipFill>
                    <a:blip r:embed="rId9" cstate="print"/>
                    <a:stretch>
                      <a:fillRect/>
                    </a:stretch>
                  </pic:blipFill>
                  <pic:spPr>
                    <a:xfrm>
                      <a:off x="0" y="0"/>
                      <a:ext cx="3686175" cy="2247900"/>
                    </a:xfrm>
                    <a:prstGeom prst="rect">
                      <a:avLst/>
                    </a:prstGeom>
                  </pic:spPr>
                </pic:pic>
              </a:graphicData>
            </a:graphic>
          </wp:inline>
        </w:drawing>
      </w:r>
    </w:p>
    <w:p w:rsidR="00AA582E" w:rsidRDefault="00AA582E" w:rsidP="007C6B97">
      <w:pPr>
        <w:pStyle w:val="NormalWeb"/>
        <w:shd w:val="clear" w:color="auto" w:fill="FFFFFF"/>
        <w:rPr>
          <w:rStyle w:val="Gl"/>
          <w:rFonts w:ascii="Comic Sans MS" w:hAnsi="Comic Sans MS" w:cs="Arial"/>
          <w:color w:val="FF33CC"/>
          <w:sz w:val="22"/>
          <w:szCs w:val="22"/>
          <w:u w:val="single"/>
          <w:shd w:val="clear" w:color="auto" w:fill="FFFFFF"/>
        </w:rPr>
      </w:pPr>
    </w:p>
    <w:p w:rsidR="007C6B97" w:rsidRPr="00AA582E" w:rsidRDefault="00A475C1" w:rsidP="007C6B97">
      <w:pPr>
        <w:pStyle w:val="NormalWeb"/>
        <w:shd w:val="clear" w:color="auto" w:fill="FFFFFF"/>
        <w:rPr>
          <w:rStyle w:val="apple-converted-space"/>
          <w:rFonts w:ascii="Comic Sans MS" w:hAnsi="Comic Sans MS" w:cs="Arial"/>
          <w:color w:val="FF33CC"/>
          <w:sz w:val="22"/>
          <w:szCs w:val="22"/>
        </w:rPr>
      </w:pPr>
      <w:r w:rsidRPr="00A475C1">
        <w:rPr>
          <w:rStyle w:val="Gl"/>
          <w:rFonts w:ascii="Comic Sans MS" w:hAnsi="Comic Sans MS" w:cs="Arial"/>
          <w:color w:val="FF33CC"/>
          <w:sz w:val="22"/>
          <w:szCs w:val="22"/>
          <w:u w:val="single"/>
          <w:shd w:val="clear" w:color="auto" w:fill="FFFFFF"/>
        </w:rPr>
        <w:t>Çevresine uyum gösterebilmesi</w:t>
      </w:r>
    </w:p>
    <w:p w:rsidR="00AA582E" w:rsidRDefault="00A475C1" w:rsidP="00AA582E">
      <w:pPr>
        <w:pStyle w:val="NormalWeb"/>
        <w:shd w:val="clear" w:color="auto" w:fill="FFFFFF"/>
        <w:rPr>
          <w:rFonts w:ascii="Comic Sans MS" w:hAnsi="Comic Sans MS"/>
          <w:b/>
          <w:highlight w:val="cyan"/>
        </w:rPr>
      </w:pPr>
      <w:r>
        <w:rPr>
          <w:rFonts w:ascii="Comic Sans MS" w:hAnsi="Comic Sans MS" w:cs="Arial"/>
          <w:noProof/>
          <w:color w:val="FF33CC"/>
          <w:sz w:val="22"/>
          <w:szCs w:val="22"/>
        </w:rPr>
        <w:drawing>
          <wp:inline distT="0" distB="0" distL="0" distR="0">
            <wp:extent cx="3429000" cy="1800225"/>
            <wp:effectExtent l="19050" t="0" r="0" b="0"/>
            <wp:docPr id="12" name="11 Resim" descr="gorunmez-takimlari-goru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runmez-takimlari-gorun-3.jpg"/>
                    <pic:cNvPicPr/>
                  </pic:nvPicPr>
                  <pic:blipFill>
                    <a:blip r:embed="rId10" cstate="print"/>
                    <a:stretch>
                      <a:fillRect/>
                    </a:stretch>
                  </pic:blipFill>
                  <pic:spPr>
                    <a:xfrm>
                      <a:off x="0" y="0"/>
                      <a:ext cx="3429000" cy="1800225"/>
                    </a:xfrm>
                    <a:prstGeom prst="rect">
                      <a:avLst/>
                    </a:prstGeom>
                  </pic:spPr>
                </pic:pic>
              </a:graphicData>
            </a:graphic>
          </wp:inline>
        </w:drawing>
      </w:r>
    </w:p>
    <w:p w:rsidR="003D4DD5" w:rsidRPr="00AA582E" w:rsidRDefault="003D4DD5" w:rsidP="00AA582E">
      <w:pPr>
        <w:pStyle w:val="NormalWeb"/>
        <w:shd w:val="clear" w:color="auto" w:fill="FFFFFF"/>
        <w:rPr>
          <w:rFonts w:ascii="Comic Sans MS" w:hAnsi="Comic Sans MS" w:cs="Arial"/>
          <w:color w:val="FF33CC"/>
          <w:sz w:val="22"/>
          <w:szCs w:val="22"/>
        </w:rPr>
      </w:pPr>
      <w:r w:rsidRPr="00652EFD">
        <w:rPr>
          <w:rFonts w:ascii="Comic Sans MS" w:hAnsi="Comic Sans MS"/>
          <w:b/>
          <w:highlight w:val="cyan"/>
        </w:rPr>
        <w:lastRenderedPageBreak/>
        <w:t xml:space="preserve">B. </w:t>
      </w:r>
      <w:r w:rsidRPr="00652EFD">
        <w:rPr>
          <w:rFonts w:ascii="Comic Sans MS" w:hAnsi="Comic Sans MS"/>
          <w:b/>
          <w:color w:val="FF33CC"/>
          <w:highlight w:val="cyan"/>
        </w:rPr>
        <w:t>İLKELERİMİZ</w:t>
      </w:r>
    </w:p>
    <w:p w:rsidR="00A45150" w:rsidRDefault="003D4DD5" w:rsidP="00652EFD">
      <w:pPr>
        <w:pStyle w:val="ListeParagraf"/>
        <w:numPr>
          <w:ilvl w:val="0"/>
          <w:numId w:val="12"/>
        </w:numPr>
        <w:rPr>
          <w:rFonts w:ascii="Comic Sans MS" w:hAnsi="Comic Sans MS"/>
        </w:rPr>
      </w:pPr>
      <w:r w:rsidRPr="00A45150">
        <w:rPr>
          <w:rFonts w:ascii="Comic Sans MS" w:hAnsi="Comic Sans MS"/>
        </w:rPr>
        <w:t>Gizlilik</w:t>
      </w:r>
    </w:p>
    <w:p w:rsidR="00A45150" w:rsidRDefault="003D4DD5" w:rsidP="00652EFD">
      <w:pPr>
        <w:pStyle w:val="ListeParagraf"/>
        <w:numPr>
          <w:ilvl w:val="0"/>
          <w:numId w:val="12"/>
        </w:numPr>
        <w:rPr>
          <w:rFonts w:ascii="Comic Sans MS" w:hAnsi="Comic Sans MS"/>
        </w:rPr>
      </w:pPr>
      <w:r w:rsidRPr="00A45150">
        <w:rPr>
          <w:rFonts w:ascii="Comic Sans MS" w:hAnsi="Comic Sans MS"/>
        </w:rPr>
        <w:t>Gönüllülük</w:t>
      </w:r>
    </w:p>
    <w:p w:rsidR="00A45150" w:rsidRDefault="003D4DD5" w:rsidP="00652EFD">
      <w:pPr>
        <w:pStyle w:val="ListeParagraf"/>
        <w:numPr>
          <w:ilvl w:val="0"/>
          <w:numId w:val="12"/>
        </w:numPr>
        <w:rPr>
          <w:rFonts w:ascii="Comic Sans MS" w:hAnsi="Comic Sans MS"/>
        </w:rPr>
      </w:pPr>
      <w:r w:rsidRPr="00A45150">
        <w:rPr>
          <w:rFonts w:ascii="Comic Sans MS" w:hAnsi="Comic Sans MS"/>
        </w:rPr>
        <w:t>Süreklilik</w:t>
      </w:r>
    </w:p>
    <w:p w:rsidR="00A45150" w:rsidRDefault="003D4DD5" w:rsidP="00652EFD">
      <w:pPr>
        <w:pStyle w:val="ListeParagraf"/>
        <w:numPr>
          <w:ilvl w:val="0"/>
          <w:numId w:val="12"/>
        </w:numPr>
        <w:rPr>
          <w:rFonts w:ascii="Comic Sans MS" w:hAnsi="Comic Sans MS"/>
        </w:rPr>
      </w:pPr>
      <w:r w:rsidRPr="00A45150">
        <w:rPr>
          <w:rFonts w:ascii="Comic Sans MS" w:hAnsi="Comic Sans MS"/>
        </w:rPr>
        <w:t>Kişi haklarına saygı</w:t>
      </w:r>
    </w:p>
    <w:p w:rsidR="00A45150" w:rsidRDefault="003D4DD5" w:rsidP="00652EFD">
      <w:pPr>
        <w:pStyle w:val="ListeParagraf"/>
        <w:numPr>
          <w:ilvl w:val="0"/>
          <w:numId w:val="12"/>
        </w:numPr>
        <w:rPr>
          <w:rFonts w:ascii="Comic Sans MS" w:hAnsi="Comic Sans MS"/>
        </w:rPr>
      </w:pPr>
      <w:r w:rsidRPr="00A45150">
        <w:rPr>
          <w:rFonts w:ascii="Comic Sans MS" w:hAnsi="Comic Sans MS"/>
        </w:rPr>
        <w:t>Güven</w:t>
      </w:r>
    </w:p>
    <w:p w:rsidR="00A45150" w:rsidRDefault="003D4DD5" w:rsidP="00652EFD">
      <w:pPr>
        <w:pStyle w:val="ListeParagraf"/>
        <w:numPr>
          <w:ilvl w:val="0"/>
          <w:numId w:val="12"/>
        </w:numPr>
        <w:rPr>
          <w:rFonts w:ascii="Comic Sans MS" w:hAnsi="Comic Sans MS"/>
        </w:rPr>
      </w:pPr>
      <w:r w:rsidRPr="00A45150">
        <w:rPr>
          <w:rFonts w:ascii="Comic Sans MS" w:hAnsi="Comic Sans MS"/>
        </w:rPr>
        <w:t>Bireyin değerliliği</w:t>
      </w:r>
    </w:p>
    <w:p w:rsidR="00A45150" w:rsidRDefault="003D4DD5" w:rsidP="00652EFD">
      <w:pPr>
        <w:pStyle w:val="ListeParagraf"/>
        <w:numPr>
          <w:ilvl w:val="0"/>
          <w:numId w:val="12"/>
        </w:numPr>
        <w:rPr>
          <w:rFonts w:ascii="Comic Sans MS" w:hAnsi="Comic Sans MS"/>
        </w:rPr>
      </w:pPr>
      <w:r w:rsidRPr="00A45150">
        <w:rPr>
          <w:rFonts w:ascii="Comic Sans MS" w:hAnsi="Comic Sans MS"/>
        </w:rPr>
        <w:t>Bireyin özerkliği</w:t>
      </w:r>
    </w:p>
    <w:p w:rsidR="00652EFD" w:rsidRPr="00A45150" w:rsidRDefault="003D4DD5" w:rsidP="00652EFD">
      <w:pPr>
        <w:pStyle w:val="ListeParagraf"/>
        <w:numPr>
          <w:ilvl w:val="0"/>
          <w:numId w:val="12"/>
        </w:numPr>
        <w:rPr>
          <w:rFonts w:ascii="Comic Sans MS" w:hAnsi="Comic Sans MS"/>
        </w:rPr>
      </w:pPr>
      <w:r w:rsidRPr="00A45150">
        <w:rPr>
          <w:rFonts w:ascii="Comic Sans MS" w:hAnsi="Comic Sans MS"/>
        </w:rPr>
        <w:t>İşbirliği</w:t>
      </w:r>
    </w:p>
    <w:p w:rsidR="003D4DD5" w:rsidRPr="00652EFD" w:rsidRDefault="00652EFD" w:rsidP="00652EFD">
      <w:pPr>
        <w:rPr>
          <w:rFonts w:ascii="Comic Sans MS" w:hAnsi="Comic Sans MS"/>
          <w:color w:val="FF33CC"/>
        </w:rPr>
      </w:pPr>
      <w:r w:rsidRPr="00652EFD">
        <w:rPr>
          <w:rFonts w:ascii="Comic Sans MS" w:hAnsi="Comic Sans MS"/>
          <w:b/>
          <w:highlight w:val="cyan"/>
        </w:rPr>
        <w:t>C</w:t>
      </w:r>
      <w:r w:rsidR="003D4DD5" w:rsidRPr="00652EFD">
        <w:rPr>
          <w:rFonts w:ascii="Comic Sans MS" w:hAnsi="Comic Sans MS"/>
          <w:b/>
          <w:highlight w:val="cyan"/>
        </w:rPr>
        <w:t xml:space="preserve">. </w:t>
      </w:r>
      <w:r w:rsidR="003D4DD5" w:rsidRPr="00652EFD">
        <w:rPr>
          <w:rFonts w:ascii="Comic Sans MS" w:hAnsi="Comic Sans MS"/>
          <w:b/>
          <w:color w:val="FF33CC"/>
          <w:highlight w:val="cyan"/>
        </w:rPr>
        <w:t>REHBERLİK VE PSİKOLOJİK DANIŞMANLIK SERVİSİ NE DEĞİLDİR?</w:t>
      </w:r>
    </w:p>
    <w:p w:rsidR="00A45150" w:rsidRDefault="003D4DD5" w:rsidP="00652EFD">
      <w:pPr>
        <w:pStyle w:val="ListeParagraf"/>
        <w:numPr>
          <w:ilvl w:val="0"/>
          <w:numId w:val="13"/>
        </w:numPr>
        <w:rPr>
          <w:rFonts w:ascii="Comic Sans MS" w:hAnsi="Comic Sans MS"/>
        </w:rPr>
      </w:pPr>
      <w:r w:rsidRPr="00A45150">
        <w:rPr>
          <w:rFonts w:ascii="Comic Sans MS" w:hAnsi="Comic Sans MS"/>
        </w:rPr>
        <w:t>Bireyin yapamadıklarının onun adına yapmak değildir.</w:t>
      </w:r>
    </w:p>
    <w:p w:rsidR="00A45150" w:rsidRDefault="003D4DD5" w:rsidP="00652EFD">
      <w:pPr>
        <w:pStyle w:val="ListeParagraf"/>
        <w:numPr>
          <w:ilvl w:val="0"/>
          <w:numId w:val="13"/>
        </w:numPr>
        <w:rPr>
          <w:rFonts w:ascii="Comic Sans MS" w:hAnsi="Comic Sans MS"/>
        </w:rPr>
      </w:pPr>
      <w:r w:rsidRPr="00A45150">
        <w:rPr>
          <w:rFonts w:ascii="Comic Sans MS" w:hAnsi="Comic Sans MS"/>
        </w:rPr>
        <w:t>Disiplin, yargılama, ceza verme merkezi değildir.</w:t>
      </w:r>
    </w:p>
    <w:p w:rsidR="00A45150" w:rsidRDefault="003D4DD5" w:rsidP="00652EFD">
      <w:pPr>
        <w:pStyle w:val="ListeParagraf"/>
        <w:numPr>
          <w:ilvl w:val="0"/>
          <w:numId w:val="13"/>
        </w:numPr>
        <w:rPr>
          <w:rFonts w:ascii="Comic Sans MS" w:hAnsi="Comic Sans MS"/>
        </w:rPr>
      </w:pPr>
      <w:r w:rsidRPr="00A45150">
        <w:rPr>
          <w:rFonts w:ascii="Comic Sans MS" w:hAnsi="Comic Sans MS"/>
        </w:rPr>
        <w:t>Rehberlik servisi hastane</w:t>
      </w:r>
      <w:r w:rsidR="007618F1">
        <w:rPr>
          <w:rFonts w:ascii="Comic Sans MS" w:hAnsi="Comic Sans MS"/>
        </w:rPr>
        <w:t xml:space="preserve"> değil</w:t>
      </w:r>
      <w:r w:rsidRPr="00A45150">
        <w:rPr>
          <w:rFonts w:ascii="Comic Sans MS" w:hAnsi="Comic Sans MS"/>
        </w:rPr>
        <w:t>, rehber öğretmen doktor değildir.</w:t>
      </w:r>
    </w:p>
    <w:p w:rsidR="003D4DD5" w:rsidRPr="00A45150" w:rsidRDefault="003D4DD5" w:rsidP="00652EFD">
      <w:pPr>
        <w:pStyle w:val="ListeParagraf"/>
        <w:numPr>
          <w:ilvl w:val="0"/>
          <w:numId w:val="13"/>
        </w:numPr>
        <w:rPr>
          <w:rFonts w:ascii="Comic Sans MS" w:hAnsi="Comic Sans MS"/>
        </w:rPr>
      </w:pPr>
      <w:r w:rsidRPr="00A45150">
        <w:rPr>
          <w:rFonts w:ascii="Comic Sans MS" w:hAnsi="Comic Sans MS"/>
        </w:rPr>
        <w:t>Problemi ortadan kaldırmaz problemin çözülmesine yardımcı olur.</w:t>
      </w:r>
    </w:p>
    <w:p w:rsidR="003D4DD5" w:rsidRPr="00A45150" w:rsidRDefault="003D4DD5" w:rsidP="00652EFD">
      <w:pPr>
        <w:rPr>
          <w:rFonts w:ascii="Comic Sans MS" w:hAnsi="Comic Sans MS"/>
          <w:b/>
          <w:color w:val="FF33CC"/>
        </w:rPr>
      </w:pPr>
      <w:r w:rsidRPr="00652EFD">
        <w:rPr>
          <w:rFonts w:ascii="Comic Sans MS" w:hAnsi="Comic Sans MS"/>
          <w:b/>
          <w:highlight w:val="cyan"/>
        </w:rPr>
        <w:t xml:space="preserve">F. </w:t>
      </w:r>
      <w:r w:rsidRPr="00A45150">
        <w:rPr>
          <w:rFonts w:ascii="Comic Sans MS" w:hAnsi="Comic Sans MS"/>
          <w:b/>
          <w:color w:val="FF33CC"/>
          <w:highlight w:val="cyan"/>
        </w:rPr>
        <w:t>PSİKOLOJİK DANIŞMA VE REHBERLİKTE YANLIŞ ANLAYIŞLAR</w:t>
      </w:r>
    </w:p>
    <w:p w:rsidR="00652EFD" w:rsidRPr="00652EFD" w:rsidRDefault="003D4DD5" w:rsidP="00652EFD">
      <w:pPr>
        <w:rPr>
          <w:rFonts w:ascii="Comic Sans MS" w:hAnsi="Comic Sans MS"/>
        </w:rPr>
      </w:pPr>
      <w:r w:rsidRPr="00652EFD">
        <w:rPr>
          <w:rFonts w:ascii="Comic Sans MS" w:hAnsi="Comic Sans MS"/>
        </w:rPr>
        <w:t>Psikolojik danışma ve rehberlikte yaygın olan yanlış anlayışlardan önemli görülen bazılarını şu noktalarda toplamak mümkündür:</w:t>
      </w:r>
    </w:p>
    <w:p w:rsidR="00A45150" w:rsidRDefault="003D4DD5" w:rsidP="00652EFD">
      <w:pPr>
        <w:pStyle w:val="ListeParagraf"/>
        <w:numPr>
          <w:ilvl w:val="0"/>
          <w:numId w:val="10"/>
        </w:numPr>
        <w:rPr>
          <w:rFonts w:ascii="Comic Sans MS" w:hAnsi="Comic Sans MS"/>
        </w:rPr>
      </w:pPr>
      <w:r w:rsidRPr="00A45150">
        <w:rPr>
          <w:rFonts w:ascii="Comic Sans MS" w:hAnsi="Comic Sans MS"/>
        </w:rPr>
        <w:t xml:space="preserve">Psikolojik danışma ve rehberliğin temelinde bireye acımak, onu kayırmak, her sıkıntıya düştüğünde bireye kanat germek gibi bir anlayış yoktur. </w:t>
      </w:r>
      <w:r w:rsidRPr="00A45150">
        <w:rPr>
          <w:rFonts w:ascii="Comic Sans MS" w:hAnsi="Comic Sans MS"/>
          <w:u w:val="single"/>
        </w:rPr>
        <w:t>Rehberlik anlayışında birey güçlü ve değerli bir varlıktır.</w:t>
      </w:r>
      <w:r w:rsidRPr="00A45150">
        <w:rPr>
          <w:rFonts w:ascii="Comic Sans MS" w:hAnsi="Comic Sans MS"/>
        </w:rPr>
        <w:t xml:space="preserve"> Psikolojik danışma ve rehberlik yardımının amacı bireyin sahip olduğu gücü kullanmasını ve daha da geliştirilmesini sağlamaktır.</w:t>
      </w:r>
    </w:p>
    <w:p w:rsidR="00A45150" w:rsidRDefault="00A45150" w:rsidP="00A45150">
      <w:pPr>
        <w:pStyle w:val="ListeParagraf"/>
        <w:rPr>
          <w:rFonts w:ascii="Comic Sans MS" w:hAnsi="Comic Sans MS"/>
        </w:rPr>
      </w:pPr>
    </w:p>
    <w:p w:rsidR="00A45150" w:rsidRDefault="003D4DD5" w:rsidP="00652EFD">
      <w:pPr>
        <w:pStyle w:val="ListeParagraf"/>
        <w:numPr>
          <w:ilvl w:val="0"/>
          <w:numId w:val="10"/>
        </w:numPr>
        <w:rPr>
          <w:rFonts w:ascii="Comic Sans MS" w:hAnsi="Comic Sans MS"/>
          <w:u w:val="single"/>
        </w:rPr>
      </w:pPr>
      <w:r w:rsidRPr="00A45150">
        <w:rPr>
          <w:rFonts w:ascii="Comic Sans MS" w:hAnsi="Comic Sans MS"/>
        </w:rPr>
        <w:t>Psikolojik danışma ve rehberlik bireyin sadece duygusal yanı ile ilgilenmez</w:t>
      </w:r>
      <w:r w:rsidRPr="00A45150">
        <w:rPr>
          <w:rFonts w:ascii="Comic Sans MS" w:hAnsi="Comic Sans MS"/>
          <w:u w:val="single"/>
        </w:rPr>
        <w:t>. Bir bütün olarak bireyin tüm gelişimi ile ilgilenir.</w:t>
      </w:r>
    </w:p>
    <w:p w:rsidR="00A45150" w:rsidRPr="00A45150" w:rsidRDefault="00A45150" w:rsidP="00A45150">
      <w:pPr>
        <w:pStyle w:val="ListeParagraf"/>
        <w:rPr>
          <w:rFonts w:ascii="Comic Sans MS" w:hAnsi="Comic Sans MS"/>
          <w:u w:val="single"/>
        </w:rPr>
      </w:pPr>
    </w:p>
    <w:p w:rsidR="00A45150" w:rsidRPr="00A45150" w:rsidRDefault="00A45150" w:rsidP="00A45150">
      <w:pPr>
        <w:pStyle w:val="ListeParagraf"/>
        <w:rPr>
          <w:rFonts w:ascii="Comic Sans MS" w:hAnsi="Comic Sans MS"/>
          <w:u w:val="single"/>
        </w:rPr>
      </w:pPr>
    </w:p>
    <w:p w:rsidR="00A45150" w:rsidRDefault="003D4DD5" w:rsidP="00652EFD">
      <w:pPr>
        <w:pStyle w:val="ListeParagraf"/>
        <w:numPr>
          <w:ilvl w:val="0"/>
          <w:numId w:val="10"/>
        </w:numPr>
        <w:rPr>
          <w:rFonts w:ascii="Comic Sans MS" w:hAnsi="Comic Sans MS"/>
        </w:rPr>
      </w:pPr>
      <w:r w:rsidRPr="00A45150">
        <w:rPr>
          <w:rFonts w:ascii="Comic Sans MS" w:hAnsi="Comic Sans MS"/>
        </w:rPr>
        <w:t>Psikolojik danışma ve rehberlikte kullanılan tüm yöntemler ve teknikler amaç değil araçtır. Bunlardan çıkan sonuçlar toplanarak sistematik bir biçimde sınıflandırılmalıdır. Bu nedenle uygulanan tekniklerden çıkan sonuçlar rehberlik servisine ulaştırılmalıdır.</w:t>
      </w:r>
    </w:p>
    <w:p w:rsidR="00A45150" w:rsidRDefault="00A45150" w:rsidP="00A45150">
      <w:pPr>
        <w:pStyle w:val="ListeParagraf"/>
        <w:rPr>
          <w:rFonts w:ascii="Comic Sans MS" w:hAnsi="Comic Sans MS"/>
        </w:rPr>
      </w:pPr>
    </w:p>
    <w:p w:rsidR="00A45150" w:rsidRDefault="003D4DD5" w:rsidP="00652EFD">
      <w:pPr>
        <w:pStyle w:val="ListeParagraf"/>
        <w:numPr>
          <w:ilvl w:val="0"/>
          <w:numId w:val="10"/>
        </w:numPr>
        <w:rPr>
          <w:rFonts w:ascii="Comic Sans MS" w:hAnsi="Comic Sans MS"/>
          <w:u w:val="single"/>
        </w:rPr>
      </w:pPr>
      <w:r w:rsidRPr="00A45150">
        <w:rPr>
          <w:rFonts w:ascii="Comic Sans MS" w:hAnsi="Comic Sans MS"/>
        </w:rPr>
        <w:t xml:space="preserve">Psikolojik danışma ve rehberlik bu yardımı alan birey bakımından </w:t>
      </w:r>
      <w:r w:rsidRPr="00A45150">
        <w:rPr>
          <w:rFonts w:ascii="Comic Sans MS" w:hAnsi="Comic Sans MS"/>
          <w:u w:val="single"/>
        </w:rPr>
        <w:t>bir öğrenme konusu ya da ders değildir.</w:t>
      </w:r>
    </w:p>
    <w:p w:rsidR="00A45150" w:rsidRPr="00A45150" w:rsidRDefault="00A45150" w:rsidP="00A45150">
      <w:pPr>
        <w:pStyle w:val="ListeParagraf"/>
        <w:rPr>
          <w:rFonts w:ascii="Comic Sans MS" w:hAnsi="Comic Sans MS"/>
          <w:u w:val="single"/>
        </w:rPr>
      </w:pPr>
    </w:p>
    <w:p w:rsidR="00A45150" w:rsidRPr="00A45150" w:rsidRDefault="00A45150" w:rsidP="00A45150">
      <w:pPr>
        <w:pStyle w:val="ListeParagraf"/>
        <w:rPr>
          <w:rFonts w:ascii="Comic Sans MS" w:hAnsi="Comic Sans MS"/>
          <w:u w:val="single"/>
        </w:rPr>
      </w:pPr>
    </w:p>
    <w:p w:rsidR="00A45150" w:rsidRPr="00A45150" w:rsidRDefault="003D4DD5" w:rsidP="00A45150">
      <w:pPr>
        <w:pStyle w:val="ListeParagraf"/>
        <w:numPr>
          <w:ilvl w:val="0"/>
          <w:numId w:val="10"/>
        </w:numPr>
        <w:rPr>
          <w:rFonts w:ascii="Comic Sans MS" w:hAnsi="Comic Sans MS"/>
        </w:rPr>
      </w:pPr>
      <w:r w:rsidRPr="00A45150">
        <w:rPr>
          <w:rFonts w:ascii="Comic Sans MS" w:hAnsi="Comic Sans MS"/>
        </w:rPr>
        <w:lastRenderedPageBreak/>
        <w:t xml:space="preserve">Rehberlik bir disiplin görevi değildir, </w:t>
      </w:r>
      <w:r w:rsidRPr="00A45150">
        <w:rPr>
          <w:rFonts w:ascii="Comic Sans MS" w:hAnsi="Comic Sans MS"/>
          <w:u w:val="single"/>
        </w:rPr>
        <w:t>rehberlik yargılamaz, ceza vermez.</w:t>
      </w:r>
      <w:r w:rsidRPr="00A45150">
        <w:rPr>
          <w:rFonts w:ascii="Comic Sans MS" w:hAnsi="Comic Sans MS"/>
        </w:rPr>
        <w:t xml:space="preserve"> Bu yardım ile öğrencinin davranışlarının değişebileceği ve böylece öğrencilerin çevresine daha sağlıklı ve dengeli bir uyum sağlayabilecekleri açısından rehberlik ile okul disiplini arasında dolaylı bir bağlantı </w:t>
      </w:r>
      <w:proofErr w:type="gramStart"/>
      <w:r w:rsidRPr="00A45150">
        <w:rPr>
          <w:rFonts w:ascii="Comic Sans MS" w:hAnsi="Comic Sans MS"/>
        </w:rPr>
        <w:t>kurulabilir.Ancak</w:t>
      </w:r>
      <w:proofErr w:type="gramEnd"/>
      <w:r w:rsidRPr="00A45150">
        <w:rPr>
          <w:rFonts w:ascii="Comic Sans MS" w:hAnsi="Comic Sans MS"/>
        </w:rPr>
        <w:t>, disiplin anlayışı ile rehberlik anlayışının bağdaşmaması okullarda disiplin işlemlerinin gereksiz olduğu anlamında alınmalıdır.</w:t>
      </w:r>
    </w:p>
    <w:p w:rsidR="00A45150" w:rsidRPr="00A45150" w:rsidRDefault="00A45150" w:rsidP="00A45150">
      <w:pPr>
        <w:pStyle w:val="ListeParagraf"/>
        <w:rPr>
          <w:rFonts w:ascii="Comic Sans MS" w:hAnsi="Comic Sans MS"/>
        </w:rPr>
      </w:pPr>
    </w:p>
    <w:p w:rsidR="00A45150" w:rsidRDefault="00A45150" w:rsidP="00A45150">
      <w:pPr>
        <w:pStyle w:val="ListeParagraf"/>
        <w:rPr>
          <w:rFonts w:ascii="Comic Sans MS" w:hAnsi="Comic Sans MS"/>
        </w:rPr>
      </w:pPr>
    </w:p>
    <w:p w:rsidR="003D4DD5" w:rsidRPr="00A45150" w:rsidRDefault="003D4DD5" w:rsidP="00652EFD">
      <w:pPr>
        <w:pStyle w:val="ListeParagraf"/>
        <w:numPr>
          <w:ilvl w:val="0"/>
          <w:numId w:val="10"/>
        </w:numPr>
        <w:rPr>
          <w:rFonts w:ascii="Comic Sans MS" w:hAnsi="Comic Sans MS"/>
        </w:rPr>
      </w:pPr>
      <w:r w:rsidRPr="00A45150">
        <w:rPr>
          <w:rFonts w:ascii="Comic Sans MS" w:hAnsi="Comic Sans MS"/>
        </w:rPr>
        <w:t xml:space="preserve">Psikolojik danışma ve rehberlik </w:t>
      </w:r>
      <w:r w:rsidRPr="00A45150">
        <w:rPr>
          <w:rFonts w:ascii="Comic Sans MS" w:hAnsi="Comic Sans MS"/>
          <w:u w:val="single"/>
        </w:rPr>
        <w:t>her türlü problemi hemen çözebilecek sihirli bir güce sahip değildir.</w:t>
      </w:r>
      <w:r w:rsidRPr="00A45150">
        <w:rPr>
          <w:rFonts w:ascii="Comic Sans MS" w:hAnsi="Comic Sans MS"/>
        </w:rPr>
        <w:t xml:space="preserve"> Psikolojik danışma ve rehberlik yardımı alan bireyin bu yardımı almaya hazır ve istekli oluşu önemlidir. Birey değişmeye ve yeni yaşantılara açık olduğu sürece psikolojik danışma ve rehberliği artar. Öte yandan bireyin içinde bulunduğu ortam ve koşullarda yardımın etkililiğini etkiler. Okullarda tüm öğrenciler için sürdürülen psikolojik danışma ve rehberlik yardımının etkililiği, yine, okulun ortam ve olanakları ile yakından ilgilidir.</w:t>
      </w:r>
    </w:p>
    <w:p w:rsidR="003D4DD5" w:rsidRPr="00652EFD" w:rsidRDefault="003D4DD5" w:rsidP="00652EFD">
      <w:pPr>
        <w:rPr>
          <w:rFonts w:ascii="Comic Sans MS" w:hAnsi="Comic Sans MS"/>
          <w:b/>
        </w:rPr>
      </w:pPr>
      <w:r w:rsidRPr="00652EFD">
        <w:rPr>
          <w:rFonts w:ascii="Comic Sans MS" w:hAnsi="Comic Sans MS"/>
        </w:rPr>
        <w:br/>
      </w:r>
      <w:r w:rsidR="00652EFD" w:rsidRPr="00652EFD">
        <w:rPr>
          <w:rFonts w:ascii="Comic Sans MS" w:hAnsi="Comic Sans MS"/>
          <w:b/>
          <w:highlight w:val="cyan"/>
        </w:rPr>
        <w:t>G</w:t>
      </w:r>
      <w:r w:rsidRPr="00652EFD">
        <w:rPr>
          <w:rFonts w:ascii="Comic Sans MS" w:hAnsi="Comic Sans MS"/>
          <w:b/>
          <w:highlight w:val="cyan"/>
        </w:rPr>
        <w:t xml:space="preserve">. </w:t>
      </w:r>
      <w:r w:rsidRPr="00A45150">
        <w:rPr>
          <w:rFonts w:ascii="Comic Sans MS" w:hAnsi="Comic Sans MS"/>
          <w:b/>
          <w:color w:val="FF33CC"/>
          <w:highlight w:val="cyan"/>
        </w:rPr>
        <w:t>ÇALIŞMA ALANLARIMIZ</w:t>
      </w:r>
    </w:p>
    <w:p w:rsidR="003D4DD5" w:rsidRPr="00A45150" w:rsidRDefault="003D4DD5" w:rsidP="00652EFD">
      <w:pPr>
        <w:rPr>
          <w:rFonts w:ascii="Comic Sans MS" w:hAnsi="Comic Sans MS"/>
          <w:b/>
          <w:color w:val="FF33CC"/>
          <w:u w:val="single"/>
        </w:rPr>
      </w:pPr>
      <w:r w:rsidRPr="00A45150">
        <w:rPr>
          <w:rFonts w:ascii="Comic Sans MS" w:hAnsi="Comic Sans MS"/>
          <w:b/>
          <w:color w:val="FF33CC"/>
          <w:u w:val="single"/>
        </w:rPr>
        <w:t>Eğitsel Rehberlik</w:t>
      </w:r>
    </w:p>
    <w:p w:rsidR="003D4DD5" w:rsidRPr="00652EFD" w:rsidRDefault="003D4DD5" w:rsidP="00652EFD">
      <w:pPr>
        <w:rPr>
          <w:rFonts w:ascii="Comic Sans MS" w:hAnsi="Comic Sans MS"/>
        </w:rPr>
      </w:pPr>
      <w:r w:rsidRPr="00652EFD">
        <w:rPr>
          <w:rFonts w:ascii="Comic Sans MS" w:hAnsi="Comic Sans MS"/>
        </w:rPr>
        <w:t xml:space="preserve">Her öğrenciye, kendine özgü yetenek, ilgi, meslekî değer, başarı ve </w:t>
      </w:r>
      <w:proofErr w:type="gramStart"/>
      <w:r w:rsidRPr="00652EFD">
        <w:rPr>
          <w:rFonts w:ascii="Comic Sans MS" w:hAnsi="Comic Sans MS"/>
        </w:rPr>
        <w:t>motivasyonu</w:t>
      </w:r>
      <w:proofErr w:type="gramEnd"/>
      <w:r w:rsidRPr="00652EFD">
        <w:rPr>
          <w:rFonts w:ascii="Comic Sans MS" w:hAnsi="Comic Sans MS"/>
        </w:rPr>
        <w:br/>
        <w:t>oranında eğitim-öğretim uygulamalarıyla uyum sağlaması, özelliklerine ve gelişimine uygun programlara yönelmesi için gerekli hizmetler verilir.</w:t>
      </w:r>
    </w:p>
    <w:p w:rsidR="003D4DD5" w:rsidRPr="00A45150" w:rsidRDefault="003D4DD5" w:rsidP="00652EFD">
      <w:pPr>
        <w:rPr>
          <w:rFonts w:ascii="Comic Sans MS" w:hAnsi="Comic Sans MS"/>
          <w:b/>
          <w:color w:val="FF33CC"/>
          <w:u w:val="single"/>
        </w:rPr>
      </w:pPr>
      <w:r w:rsidRPr="00A45150">
        <w:rPr>
          <w:rFonts w:ascii="Comic Sans MS" w:hAnsi="Comic Sans MS"/>
          <w:b/>
          <w:color w:val="FF33CC"/>
          <w:u w:val="single"/>
        </w:rPr>
        <w:t>Meslekî Rehberlik</w:t>
      </w:r>
    </w:p>
    <w:p w:rsidR="00557555" w:rsidRPr="00652EFD" w:rsidRDefault="003D4DD5" w:rsidP="00652EFD">
      <w:pPr>
        <w:rPr>
          <w:rFonts w:ascii="Comic Sans MS" w:hAnsi="Comic Sans MS"/>
        </w:rPr>
      </w:pPr>
      <w:r w:rsidRPr="00652EFD">
        <w:rPr>
          <w:rFonts w:ascii="Comic Sans MS" w:hAnsi="Comic Sans MS"/>
        </w:rPr>
        <w:t> Eğitim sürecinde her öğrenciye; meslekî tercih yapması, kendine uygun mesleğe yönelmesi, iş yaşamına ve mesleğe hazırlanması için gerekli rehberlik ve psikolojik danışma hizmetleri verilir</w:t>
      </w:r>
      <w:r w:rsidR="00557555">
        <w:rPr>
          <w:rFonts w:ascii="Comic Sans MS" w:hAnsi="Comic Sans MS"/>
        </w:rPr>
        <w:t>.</w:t>
      </w:r>
    </w:p>
    <w:p w:rsidR="003D4DD5" w:rsidRPr="00A45150" w:rsidRDefault="003D4DD5" w:rsidP="00652EFD">
      <w:pPr>
        <w:rPr>
          <w:rFonts w:ascii="Comic Sans MS" w:hAnsi="Comic Sans MS"/>
          <w:b/>
          <w:color w:val="FF33CC"/>
          <w:u w:val="single"/>
        </w:rPr>
      </w:pPr>
      <w:r w:rsidRPr="00A45150">
        <w:rPr>
          <w:rFonts w:ascii="Comic Sans MS" w:hAnsi="Comic Sans MS"/>
          <w:b/>
          <w:color w:val="FF33CC"/>
          <w:u w:val="single"/>
        </w:rPr>
        <w:t>Bireysel Rehberlik</w:t>
      </w:r>
    </w:p>
    <w:p w:rsidR="00557555" w:rsidRDefault="003D4DD5" w:rsidP="00652EFD">
      <w:pPr>
        <w:rPr>
          <w:rFonts w:ascii="Comic Sans MS" w:hAnsi="Comic Sans MS"/>
        </w:rPr>
      </w:pPr>
      <w:r w:rsidRPr="00652EFD">
        <w:rPr>
          <w:rFonts w:ascii="Comic Sans MS" w:hAnsi="Comic Sans MS"/>
        </w:rPr>
        <w:t xml:space="preserve">Öğrencinin bireysel ve sosyal gelişimini desteklemek, duygusal sorunlarında yardımcı olmak üzere gerekli rehberlik ve psikolojik danışma hizmetleri verilir. </w:t>
      </w:r>
    </w:p>
    <w:p w:rsidR="003D4DD5" w:rsidRPr="00A45150" w:rsidRDefault="003D4DD5" w:rsidP="00652EFD">
      <w:pPr>
        <w:rPr>
          <w:rFonts w:ascii="Comic Sans MS" w:hAnsi="Comic Sans MS"/>
          <w:b/>
          <w:color w:val="FF33CC"/>
          <w:u w:val="single"/>
        </w:rPr>
      </w:pPr>
      <w:r w:rsidRPr="00A45150">
        <w:rPr>
          <w:rFonts w:ascii="Comic Sans MS" w:hAnsi="Comic Sans MS"/>
          <w:b/>
          <w:color w:val="FF33CC"/>
          <w:u w:val="single"/>
        </w:rPr>
        <w:t>Bireyi Tanıma</w:t>
      </w:r>
    </w:p>
    <w:p w:rsidR="003D4DD5" w:rsidRPr="00652EFD" w:rsidRDefault="003D4DD5" w:rsidP="00652EFD">
      <w:pPr>
        <w:rPr>
          <w:rFonts w:ascii="Comic Sans MS" w:hAnsi="Comic Sans MS"/>
        </w:rPr>
      </w:pPr>
      <w:r w:rsidRPr="00652EFD">
        <w:rPr>
          <w:rFonts w:ascii="Comic Sans MS" w:hAnsi="Comic Sans MS"/>
        </w:rPr>
        <w:t>Eğitsel, meslekî ve bireysel rehberlik hizmetlerinin sistemli, sağlıklı ve öğrencinin özellik ve gereksinimlerine uygun şekilde verilebilmesi için bireyi tanıma çalışmaları yürütülür.</w:t>
      </w:r>
    </w:p>
    <w:p w:rsidR="00697B1C" w:rsidRPr="00652EFD" w:rsidRDefault="00697B1C" w:rsidP="00652EFD">
      <w:pPr>
        <w:rPr>
          <w:rFonts w:ascii="Comic Sans MS" w:hAnsi="Comic Sans MS"/>
        </w:rPr>
      </w:pPr>
    </w:p>
    <w:p w:rsidR="003D4DD5" w:rsidRPr="00652EFD" w:rsidRDefault="003D4DD5" w:rsidP="00652EFD">
      <w:pPr>
        <w:rPr>
          <w:rFonts w:ascii="Comic Sans MS" w:hAnsi="Comic Sans MS"/>
        </w:rPr>
      </w:pPr>
    </w:p>
    <w:p w:rsidR="00557555" w:rsidRDefault="00557555" w:rsidP="00652EFD">
      <w:pPr>
        <w:rPr>
          <w:rFonts w:ascii="Comic Sans MS" w:hAnsi="Comic Sans MS"/>
          <w:b/>
          <w:i/>
          <w:color w:val="FF33CC"/>
        </w:rPr>
      </w:pPr>
      <w:r>
        <w:rPr>
          <w:rFonts w:ascii="Comic Sans MS" w:hAnsi="Comic Sans MS"/>
          <w:b/>
          <w:i/>
          <w:color w:val="FF33CC"/>
        </w:rPr>
        <w:lastRenderedPageBreak/>
        <w:t>Değerli öğrencilerimiz;</w:t>
      </w:r>
    </w:p>
    <w:p w:rsidR="003D4DD5" w:rsidRPr="00A45150" w:rsidRDefault="003D4DD5" w:rsidP="00652EFD">
      <w:pPr>
        <w:rPr>
          <w:rFonts w:ascii="Comic Sans MS" w:hAnsi="Comic Sans MS"/>
          <w:b/>
          <w:i/>
          <w:color w:val="FF33CC"/>
        </w:rPr>
      </w:pPr>
      <w:r w:rsidRPr="00A45150">
        <w:rPr>
          <w:rFonts w:ascii="Comic Sans MS" w:hAnsi="Comic Sans MS"/>
          <w:b/>
          <w:i/>
          <w:color w:val="FF33CC"/>
        </w:rPr>
        <w:t>Okulumuzda bulunan rehberlik ve psikolojik danışma servisine ihtiyaç duyduğunuz her konuda başvurabi</w:t>
      </w:r>
      <w:r w:rsidR="00557555">
        <w:rPr>
          <w:rFonts w:ascii="Comic Sans MS" w:hAnsi="Comic Sans MS"/>
          <w:b/>
          <w:i/>
          <w:color w:val="FF33CC"/>
        </w:rPr>
        <w:t>lirsiniz. Bu konuların bazıları:</w:t>
      </w:r>
    </w:p>
    <w:p w:rsidR="00A45150" w:rsidRDefault="003D4DD5" w:rsidP="00652EFD">
      <w:pPr>
        <w:pStyle w:val="ListeParagraf"/>
        <w:numPr>
          <w:ilvl w:val="0"/>
          <w:numId w:val="11"/>
        </w:numPr>
        <w:rPr>
          <w:rFonts w:ascii="Comic Sans MS" w:hAnsi="Comic Sans MS"/>
        </w:rPr>
      </w:pPr>
      <w:r w:rsidRPr="00A45150">
        <w:rPr>
          <w:rFonts w:ascii="Comic Sans MS" w:hAnsi="Comic Sans MS"/>
        </w:rPr>
        <w:t>Kimseye anlatamadığınız fakat birileriyle paylaşmak gerekliliği hissettiğiniz duygu ve düşünceleriniz olduğuna inanıyorsanız,</w:t>
      </w:r>
    </w:p>
    <w:p w:rsidR="00A45150" w:rsidRDefault="003D4DD5" w:rsidP="00652EFD">
      <w:pPr>
        <w:pStyle w:val="ListeParagraf"/>
        <w:numPr>
          <w:ilvl w:val="0"/>
          <w:numId w:val="11"/>
        </w:numPr>
        <w:rPr>
          <w:rFonts w:ascii="Comic Sans MS" w:hAnsi="Comic Sans MS"/>
        </w:rPr>
      </w:pPr>
      <w:r w:rsidRPr="00A45150">
        <w:rPr>
          <w:rFonts w:ascii="Comic Sans MS" w:hAnsi="Comic Sans MS"/>
        </w:rPr>
        <w:t>Günlük hayatta karşılaştığınız problemlerle baş etmek için ihtiyaç duyulan becerileri kazanmanın yollarını öğrenmek istiyorsanız,</w:t>
      </w:r>
    </w:p>
    <w:p w:rsidR="00A45150" w:rsidRDefault="00D56F43" w:rsidP="00652EFD">
      <w:pPr>
        <w:pStyle w:val="ListeParagraf"/>
        <w:numPr>
          <w:ilvl w:val="0"/>
          <w:numId w:val="11"/>
        </w:numPr>
        <w:rPr>
          <w:rFonts w:ascii="Comic Sans MS" w:hAnsi="Comic Sans MS"/>
        </w:rPr>
      </w:pPr>
      <w:r>
        <w:rPr>
          <w:rFonts w:ascii="Comic Sans MS" w:hAnsi="Comic Sans MS"/>
        </w:rPr>
        <w:t xml:space="preserve">Üniversite giriş sınavları </w:t>
      </w:r>
      <w:r w:rsidR="003D4DD5" w:rsidRPr="00A45150">
        <w:rPr>
          <w:rFonts w:ascii="Comic Sans MS" w:hAnsi="Comic Sans MS"/>
        </w:rPr>
        <w:t>ve diğer sınavlar hakkında bilgi almak istiyorsanız,</w:t>
      </w:r>
    </w:p>
    <w:p w:rsidR="00A45150" w:rsidRDefault="003D4DD5" w:rsidP="00652EFD">
      <w:pPr>
        <w:pStyle w:val="ListeParagraf"/>
        <w:numPr>
          <w:ilvl w:val="0"/>
          <w:numId w:val="11"/>
        </w:numPr>
        <w:rPr>
          <w:rFonts w:ascii="Comic Sans MS" w:hAnsi="Comic Sans MS"/>
        </w:rPr>
      </w:pPr>
      <w:r w:rsidRPr="00A45150">
        <w:rPr>
          <w:rFonts w:ascii="Comic Sans MS" w:hAnsi="Comic Sans MS"/>
        </w:rPr>
        <w:t>Ders çalışma alışkanlıklarının nasıl olduğunu öğrenmek istiyorsanız,</w:t>
      </w:r>
    </w:p>
    <w:p w:rsidR="00A45150" w:rsidRDefault="003D4DD5" w:rsidP="00652EFD">
      <w:pPr>
        <w:pStyle w:val="ListeParagraf"/>
        <w:numPr>
          <w:ilvl w:val="0"/>
          <w:numId w:val="11"/>
        </w:numPr>
        <w:rPr>
          <w:rFonts w:ascii="Comic Sans MS" w:hAnsi="Comic Sans MS"/>
        </w:rPr>
      </w:pPr>
      <w:r w:rsidRPr="00A45150">
        <w:rPr>
          <w:rFonts w:ascii="Comic Sans MS" w:hAnsi="Comic Sans MS"/>
        </w:rPr>
        <w:t>Başarısızlık nedenlerinizi anlamak istiyorsanız,</w:t>
      </w:r>
    </w:p>
    <w:p w:rsidR="00A45150" w:rsidRDefault="003D4DD5" w:rsidP="00652EFD">
      <w:pPr>
        <w:pStyle w:val="ListeParagraf"/>
        <w:numPr>
          <w:ilvl w:val="0"/>
          <w:numId w:val="11"/>
        </w:numPr>
        <w:rPr>
          <w:rFonts w:ascii="Comic Sans MS" w:hAnsi="Comic Sans MS"/>
        </w:rPr>
      </w:pPr>
      <w:r w:rsidRPr="00A45150">
        <w:rPr>
          <w:rFonts w:ascii="Comic Sans MS" w:hAnsi="Comic Sans MS"/>
        </w:rPr>
        <w:t>Çekingenim. Biraz daha girişken olmak istiyorum diyorsanız,</w:t>
      </w:r>
    </w:p>
    <w:p w:rsidR="00A45150" w:rsidRDefault="003D4DD5" w:rsidP="00652EFD">
      <w:pPr>
        <w:pStyle w:val="ListeParagraf"/>
        <w:numPr>
          <w:ilvl w:val="0"/>
          <w:numId w:val="11"/>
        </w:numPr>
        <w:rPr>
          <w:rFonts w:ascii="Comic Sans MS" w:hAnsi="Comic Sans MS"/>
        </w:rPr>
      </w:pPr>
      <w:r w:rsidRPr="00A45150">
        <w:rPr>
          <w:rFonts w:ascii="Comic Sans MS" w:hAnsi="Comic Sans MS"/>
        </w:rPr>
        <w:t>Toplum karşısında konuşmaktan çekiniyorsanız,</w:t>
      </w:r>
    </w:p>
    <w:p w:rsidR="00A45150" w:rsidRDefault="003D4DD5" w:rsidP="00652EFD">
      <w:pPr>
        <w:pStyle w:val="ListeParagraf"/>
        <w:numPr>
          <w:ilvl w:val="0"/>
          <w:numId w:val="11"/>
        </w:numPr>
        <w:rPr>
          <w:rFonts w:ascii="Comic Sans MS" w:hAnsi="Comic Sans MS"/>
        </w:rPr>
      </w:pPr>
      <w:r w:rsidRPr="00A45150">
        <w:rPr>
          <w:rFonts w:ascii="Comic Sans MS" w:hAnsi="Comic Sans MS"/>
        </w:rPr>
        <w:t>Moraliniz bozuk, aklınız karışık ve bu nedenle biriyle konuşmak istiyorsanız,</w:t>
      </w:r>
    </w:p>
    <w:p w:rsidR="00A45150" w:rsidRDefault="003D4DD5" w:rsidP="00652EFD">
      <w:pPr>
        <w:pStyle w:val="ListeParagraf"/>
        <w:numPr>
          <w:ilvl w:val="0"/>
          <w:numId w:val="11"/>
        </w:numPr>
        <w:rPr>
          <w:rFonts w:ascii="Comic Sans MS" w:hAnsi="Comic Sans MS"/>
        </w:rPr>
      </w:pPr>
      <w:r w:rsidRPr="00A45150">
        <w:rPr>
          <w:rFonts w:ascii="Comic Sans MS" w:hAnsi="Comic Sans MS"/>
        </w:rPr>
        <w:t>Sınav kaygısı yaşıyorsanız,</w:t>
      </w:r>
    </w:p>
    <w:p w:rsidR="00A45150" w:rsidRDefault="003D4DD5" w:rsidP="00652EFD">
      <w:pPr>
        <w:pStyle w:val="ListeParagraf"/>
        <w:numPr>
          <w:ilvl w:val="0"/>
          <w:numId w:val="11"/>
        </w:numPr>
        <w:rPr>
          <w:rFonts w:ascii="Comic Sans MS" w:hAnsi="Comic Sans MS"/>
        </w:rPr>
      </w:pPr>
      <w:r w:rsidRPr="00A45150">
        <w:rPr>
          <w:rFonts w:ascii="Comic Sans MS" w:hAnsi="Comic Sans MS"/>
        </w:rPr>
        <w:t>Okula ve ortama uygum sağlamakta zorluk yaşıyorsanız,</w:t>
      </w:r>
    </w:p>
    <w:p w:rsidR="00A45150" w:rsidRDefault="003D4DD5" w:rsidP="00652EFD">
      <w:pPr>
        <w:pStyle w:val="ListeParagraf"/>
        <w:numPr>
          <w:ilvl w:val="0"/>
          <w:numId w:val="11"/>
        </w:numPr>
        <w:rPr>
          <w:rFonts w:ascii="Comic Sans MS" w:hAnsi="Comic Sans MS"/>
        </w:rPr>
      </w:pPr>
      <w:r w:rsidRPr="00A45150">
        <w:rPr>
          <w:rFonts w:ascii="Comic Sans MS" w:hAnsi="Comic Sans MS"/>
        </w:rPr>
        <w:t>Arkadaşlık ilişkilerinde problem yaşıyorsanız,</w:t>
      </w:r>
    </w:p>
    <w:p w:rsidR="00A45150" w:rsidRDefault="003D4DD5" w:rsidP="00652EFD">
      <w:pPr>
        <w:pStyle w:val="ListeParagraf"/>
        <w:numPr>
          <w:ilvl w:val="0"/>
          <w:numId w:val="11"/>
        </w:numPr>
        <w:rPr>
          <w:rFonts w:ascii="Comic Sans MS" w:hAnsi="Comic Sans MS"/>
        </w:rPr>
      </w:pPr>
      <w:r w:rsidRPr="00A45150">
        <w:rPr>
          <w:rFonts w:ascii="Comic Sans MS" w:hAnsi="Comic Sans MS"/>
        </w:rPr>
        <w:t>Kendinize uygun bir arkadaş bulamıyorsanız,</w:t>
      </w:r>
    </w:p>
    <w:p w:rsidR="00A45150" w:rsidRDefault="003D4DD5" w:rsidP="00652EFD">
      <w:pPr>
        <w:pStyle w:val="ListeParagraf"/>
        <w:numPr>
          <w:ilvl w:val="0"/>
          <w:numId w:val="11"/>
        </w:numPr>
        <w:rPr>
          <w:rFonts w:ascii="Comic Sans MS" w:hAnsi="Comic Sans MS"/>
        </w:rPr>
      </w:pPr>
      <w:r w:rsidRPr="00A45150">
        <w:rPr>
          <w:rFonts w:ascii="Comic Sans MS" w:hAnsi="Comic Sans MS"/>
        </w:rPr>
        <w:t>Aile içinde problem yaşıyor ve bu konuda biriyle konuşmak istiyorsanız,</w:t>
      </w:r>
    </w:p>
    <w:p w:rsidR="00A45150" w:rsidRDefault="003D4DD5" w:rsidP="00652EFD">
      <w:pPr>
        <w:pStyle w:val="ListeParagraf"/>
        <w:numPr>
          <w:ilvl w:val="0"/>
          <w:numId w:val="11"/>
        </w:numPr>
        <w:rPr>
          <w:rFonts w:ascii="Comic Sans MS" w:hAnsi="Comic Sans MS"/>
        </w:rPr>
      </w:pPr>
      <w:r w:rsidRPr="00A45150">
        <w:rPr>
          <w:rFonts w:ascii="Comic Sans MS" w:hAnsi="Comic Sans MS"/>
        </w:rPr>
        <w:t>Hedef belirlemede ve meslek seçiminde destek istiyorsanız,</w:t>
      </w:r>
    </w:p>
    <w:p w:rsidR="00A45150" w:rsidRDefault="003D4DD5" w:rsidP="00652EFD">
      <w:pPr>
        <w:pStyle w:val="ListeParagraf"/>
        <w:numPr>
          <w:ilvl w:val="0"/>
          <w:numId w:val="11"/>
        </w:numPr>
        <w:rPr>
          <w:rFonts w:ascii="Comic Sans MS" w:hAnsi="Comic Sans MS"/>
        </w:rPr>
      </w:pPr>
      <w:r w:rsidRPr="00A45150">
        <w:rPr>
          <w:rFonts w:ascii="Comic Sans MS" w:hAnsi="Comic Sans MS"/>
        </w:rPr>
        <w:t>Karar vermede zorluk yaşıyorsanız, karar verme yöntemlerini öğrenmek istiyorsanız,</w:t>
      </w:r>
    </w:p>
    <w:p w:rsidR="00A45150" w:rsidRDefault="003D4DD5" w:rsidP="00652EFD">
      <w:pPr>
        <w:pStyle w:val="ListeParagraf"/>
        <w:numPr>
          <w:ilvl w:val="0"/>
          <w:numId w:val="11"/>
        </w:numPr>
        <w:rPr>
          <w:rFonts w:ascii="Comic Sans MS" w:hAnsi="Comic Sans MS"/>
        </w:rPr>
      </w:pPr>
      <w:r w:rsidRPr="00A45150">
        <w:rPr>
          <w:rFonts w:ascii="Comic Sans MS" w:hAnsi="Comic Sans MS"/>
        </w:rPr>
        <w:t>Zamanı etkili şekilde nasıl kullanacağınızı öğrenmek istiyorsanız,</w:t>
      </w:r>
    </w:p>
    <w:p w:rsidR="00A45150" w:rsidRDefault="003D4DD5" w:rsidP="00652EFD">
      <w:pPr>
        <w:pStyle w:val="ListeParagraf"/>
        <w:numPr>
          <w:ilvl w:val="0"/>
          <w:numId w:val="11"/>
        </w:numPr>
        <w:rPr>
          <w:rFonts w:ascii="Comic Sans MS" w:hAnsi="Comic Sans MS"/>
        </w:rPr>
      </w:pPr>
      <w:r w:rsidRPr="00A45150">
        <w:rPr>
          <w:rFonts w:ascii="Comic Sans MS" w:hAnsi="Comic Sans MS"/>
        </w:rPr>
        <w:t>Özgüveninizi geliştirmek istiyorsanız,</w:t>
      </w:r>
    </w:p>
    <w:p w:rsidR="00A45150" w:rsidRDefault="003D4DD5" w:rsidP="00652EFD">
      <w:pPr>
        <w:pStyle w:val="ListeParagraf"/>
        <w:numPr>
          <w:ilvl w:val="0"/>
          <w:numId w:val="11"/>
        </w:numPr>
        <w:rPr>
          <w:rFonts w:ascii="Comic Sans MS" w:hAnsi="Comic Sans MS"/>
        </w:rPr>
      </w:pPr>
      <w:r w:rsidRPr="00A45150">
        <w:rPr>
          <w:rFonts w:ascii="Comic Sans MS" w:hAnsi="Comic Sans MS"/>
        </w:rPr>
        <w:t>Problem çözme yöntemlerini öğrenmek istiyorsanız,</w:t>
      </w:r>
    </w:p>
    <w:p w:rsidR="00A45150" w:rsidRDefault="003D4DD5" w:rsidP="00652EFD">
      <w:pPr>
        <w:pStyle w:val="ListeParagraf"/>
        <w:numPr>
          <w:ilvl w:val="0"/>
          <w:numId w:val="11"/>
        </w:numPr>
        <w:rPr>
          <w:rFonts w:ascii="Comic Sans MS" w:hAnsi="Comic Sans MS"/>
        </w:rPr>
      </w:pPr>
      <w:r w:rsidRPr="00A45150">
        <w:rPr>
          <w:rFonts w:ascii="Comic Sans MS" w:hAnsi="Comic Sans MS"/>
        </w:rPr>
        <w:t>Öfkeli ve öfkenizi yönetme becerisini geliştirmek istiyorsanız,</w:t>
      </w:r>
    </w:p>
    <w:p w:rsidR="00A45150" w:rsidRDefault="003D4DD5" w:rsidP="00652EFD">
      <w:pPr>
        <w:pStyle w:val="ListeParagraf"/>
        <w:numPr>
          <w:ilvl w:val="0"/>
          <w:numId w:val="11"/>
        </w:numPr>
        <w:rPr>
          <w:rFonts w:ascii="Comic Sans MS" w:hAnsi="Comic Sans MS"/>
        </w:rPr>
      </w:pPr>
      <w:r w:rsidRPr="00A45150">
        <w:rPr>
          <w:rFonts w:ascii="Comic Sans MS" w:hAnsi="Comic Sans MS"/>
        </w:rPr>
        <w:t>Başkasına paylaşamadığınız sorunlarınız varsa,</w:t>
      </w:r>
    </w:p>
    <w:p w:rsidR="003D4DD5" w:rsidRPr="00A45150" w:rsidRDefault="003D4DD5" w:rsidP="00652EFD">
      <w:pPr>
        <w:pStyle w:val="ListeParagraf"/>
        <w:numPr>
          <w:ilvl w:val="0"/>
          <w:numId w:val="11"/>
        </w:numPr>
        <w:rPr>
          <w:rFonts w:ascii="Comic Sans MS" w:hAnsi="Comic Sans MS"/>
        </w:rPr>
      </w:pPr>
      <w:r w:rsidRPr="00A45150">
        <w:rPr>
          <w:rFonts w:ascii="Comic Sans MS" w:hAnsi="Comic Sans MS"/>
        </w:rPr>
        <w:t>Kendinizi geliştirmek, gerçekleştirmek ve ihtiyaç duyduğunuz konularda, ihtiyaç duyduğunuz anda görüşmek için rehberlik servisine başvurabilirsiniz.</w:t>
      </w:r>
    </w:p>
    <w:p w:rsidR="00A45150" w:rsidRPr="00652EFD" w:rsidRDefault="00A45150" w:rsidP="00652EFD">
      <w:pPr>
        <w:rPr>
          <w:rFonts w:ascii="Comic Sans MS" w:hAnsi="Comic Sans MS"/>
        </w:rPr>
      </w:pPr>
    </w:p>
    <w:p w:rsidR="00652EFD" w:rsidRPr="00652EFD" w:rsidRDefault="00652EFD" w:rsidP="00652EFD">
      <w:pPr>
        <w:rPr>
          <w:rFonts w:ascii="Comic Sans MS" w:hAnsi="Comic Sans MS"/>
          <w:b/>
        </w:rPr>
      </w:pPr>
      <w:r w:rsidRPr="00652EFD">
        <w:rPr>
          <w:rFonts w:ascii="Comic Sans MS" w:hAnsi="Comic Sans MS"/>
          <w:b/>
          <w:highlight w:val="cyan"/>
        </w:rPr>
        <w:t xml:space="preserve"> </w:t>
      </w:r>
      <w:r w:rsidRPr="00652EFD">
        <w:rPr>
          <w:rFonts w:ascii="Comic Sans MS" w:hAnsi="Comic Sans MS"/>
          <w:b/>
          <w:color w:val="FF33CC"/>
          <w:highlight w:val="cyan"/>
        </w:rPr>
        <w:t>REHBERLİK SERVİSİNE BAŞVURU</w:t>
      </w:r>
    </w:p>
    <w:p w:rsidR="00652EFD" w:rsidRPr="00652EFD" w:rsidRDefault="00652EFD" w:rsidP="00652EFD">
      <w:pPr>
        <w:rPr>
          <w:rFonts w:ascii="Comic Sans MS" w:hAnsi="Comic Sans MS"/>
        </w:rPr>
      </w:pPr>
      <w:r w:rsidRPr="00652EFD">
        <w:rPr>
          <w:rFonts w:ascii="Comic Sans MS" w:hAnsi="Comic Sans MS"/>
        </w:rPr>
        <w:t xml:space="preserve">     Rehberlik Servisi, eğitim yılı boyunca öğrenciler, veliler ve öğretmenlerin serbestçe başvurabileceği bir birimdir. Rehberlik servisinden yararlanmanın herhangi bir </w:t>
      </w:r>
      <w:proofErr w:type="gramStart"/>
      <w:r w:rsidRPr="00652EFD">
        <w:rPr>
          <w:rFonts w:ascii="Comic Sans MS" w:hAnsi="Comic Sans MS"/>
        </w:rPr>
        <w:t>prosedürü</w:t>
      </w:r>
      <w:proofErr w:type="gramEnd"/>
      <w:r w:rsidRPr="00652EFD">
        <w:rPr>
          <w:rFonts w:ascii="Comic Sans MS" w:hAnsi="Comic Sans MS"/>
        </w:rPr>
        <w:t xml:space="preserve"> yoktur. Fakat randevu almak hizmetin daha etkin ve planlı yapılmasını sağlamak içindir. </w:t>
      </w:r>
      <w:r w:rsidR="00D56F43">
        <w:rPr>
          <w:rFonts w:ascii="Comic Sans MS" w:hAnsi="Comic Sans MS"/>
          <w:u w:val="single"/>
        </w:rPr>
        <w:t>Hafta içi her gün 09.30 - 15.3</w:t>
      </w:r>
      <w:r w:rsidRPr="00557555">
        <w:rPr>
          <w:rFonts w:ascii="Comic Sans MS" w:hAnsi="Comic Sans MS"/>
          <w:u w:val="single"/>
        </w:rPr>
        <w:t>0 saatleri arasında</w:t>
      </w:r>
      <w:r w:rsidRPr="00652EFD">
        <w:rPr>
          <w:rFonts w:ascii="Comic Sans MS" w:hAnsi="Comic Sans MS"/>
        </w:rPr>
        <w:t xml:space="preserve"> hizmet verilmektedir.</w:t>
      </w:r>
    </w:p>
    <w:p w:rsidR="00AA582E" w:rsidRDefault="00652EFD" w:rsidP="00652EFD">
      <w:pPr>
        <w:rPr>
          <w:rFonts w:ascii="Comic Sans MS" w:hAnsi="Comic Sans MS"/>
          <w:b/>
          <w:color w:val="FF33CC"/>
          <w:highlight w:val="cyan"/>
        </w:rPr>
      </w:pPr>
      <w:r w:rsidRPr="00652EFD">
        <w:rPr>
          <w:rFonts w:ascii="Comic Sans MS" w:hAnsi="Comic Sans MS"/>
        </w:rPr>
        <w:br/>
      </w:r>
    </w:p>
    <w:p w:rsidR="00652EFD" w:rsidRPr="00A45150" w:rsidRDefault="00652EFD" w:rsidP="00652EFD">
      <w:pPr>
        <w:rPr>
          <w:rFonts w:ascii="Comic Sans MS" w:hAnsi="Comic Sans MS"/>
          <w:b/>
          <w:color w:val="FF33CC"/>
        </w:rPr>
      </w:pPr>
      <w:r w:rsidRPr="00A45150">
        <w:rPr>
          <w:rFonts w:ascii="Comic Sans MS" w:hAnsi="Comic Sans MS"/>
          <w:b/>
          <w:color w:val="FF33CC"/>
          <w:highlight w:val="cyan"/>
        </w:rPr>
        <w:lastRenderedPageBreak/>
        <w:t>‘VELİ OLARAK SİZE NASIL ULAŞABİLİRİM?’ DİYORSANIZ</w:t>
      </w:r>
    </w:p>
    <w:p w:rsidR="00652EFD" w:rsidRPr="00652EFD" w:rsidRDefault="00652EFD" w:rsidP="00652EFD">
      <w:pPr>
        <w:rPr>
          <w:rFonts w:ascii="Comic Sans MS" w:hAnsi="Comic Sans MS"/>
        </w:rPr>
      </w:pPr>
      <w:r w:rsidRPr="00652EFD">
        <w:rPr>
          <w:rFonts w:ascii="Comic Sans MS" w:hAnsi="Comic Sans MS"/>
        </w:rPr>
        <w:t>     Velilerimizin çocukları ile ilgili değişik konularda rehberlik servisi ile işbirliği yapmaları onların gelişimi açısından hayati öneme sahiptir.</w:t>
      </w:r>
      <w:r w:rsidRPr="00652EFD">
        <w:rPr>
          <w:rFonts w:ascii="Comic Sans MS" w:hAnsi="Comic Sans MS"/>
        </w:rPr>
        <w:br/>
        <w:t>     Yüz yüze gör</w:t>
      </w:r>
      <w:r w:rsidR="00D56F43">
        <w:rPr>
          <w:rFonts w:ascii="Comic Sans MS" w:hAnsi="Comic Sans MS"/>
        </w:rPr>
        <w:t>üşme için hafta içi her gün 09.30- 15.3</w:t>
      </w:r>
      <w:r w:rsidRPr="00652EFD">
        <w:rPr>
          <w:rFonts w:ascii="Comic Sans MS" w:hAnsi="Comic Sans MS"/>
        </w:rPr>
        <w:t>0 saatleri arasında Rehberlik ve Psikolojik Danışma Servisi'ne gelebilirsiniz.</w:t>
      </w:r>
    </w:p>
    <w:p w:rsidR="00652EFD" w:rsidRPr="007618F1" w:rsidRDefault="003D4DD5" w:rsidP="00D56F43">
      <w:pPr>
        <w:jc w:val="right"/>
        <w:rPr>
          <w:rFonts w:ascii="Comic Sans MS" w:hAnsi="Comic Sans MS"/>
          <w:b/>
        </w:rPr>
      </w:pPr>
      <w:r w:rsidRPr="00652EFD">
        <w:rPr>
          <w:rFonts w:ascii="Comic Sans MS" w:hAnsi="Comic Sans MS"/>
        </w:rPr>
        <w:br/>
      </w:r>
    </w:p>
    <w:p w:rsidR="003D4DD5" w:rsidRPr="00652EFD" w:rsidRDefault="003D4DD5" w:rsidP="00652EFD">
      <w:pPr>
        <w:rPr>
          <w:rFonts w:ascii="Comic Sans MS" w:hAnsi="Comic Sans MS"/>
        </w:rPr>
      </w:pPr>
    </w:p>
    <w:sectPr w:rsidR="003D4DD5" w:rsidRPr="00652EFD" w:rsidSect="00697B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230F1"/>
    <w:multiLevelType w:val="multilevel"/>
    <w:tmpl w:val="B5D2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13742E"/>
    <w:multiLevelType w:val="multilevel"/>
    <w:tmpl w:val="0F4C2EC8"/>
    <w:lvl w:ilvl="0">
      <w:start w:val="1"/>
      <w:numFmt w:val="bullet"/>
      <w:lvlText w:val="o"/>
      <w:lvlJc w:val="left"/>
      <w:pPr>
        <w:tabs>
          <w:tab w:val="num" w:pos="786"/>
        </w:tabs>
        <w:ind w:left="786"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2">
    <w:nsid w:val="29090117"/>
    <w:multiLevelType w:val="hybridMultilevel"/>
    <w:tmpl w:val="EF228DC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08A6285"/>
    <w:multiLevelType w:val="multilevel"/>
    <w:tmpl w:val="0F4C2EC8"/>
    <w:lvl w:ilvl="0">
      <w:start w:val="1"/>
      <w:numFmt w:val="bullet"/>
      <w:lvlText w:val="o"/>
      <w:lvlJc w:val="left"/>
      <w:pPr>
        <w:tabs>
          <w:tab w:val="num" w:pos="786"/>
        </w:tabs>
        <w:ind w:left="786"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4">
    <w:nsid w:val="311060FB"/>
    <w:multiLevelType w:val="multilevel"/>
    <w:tmpl w:val="8E1E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738D4"/>
    <w:multiLevelType w:val="hybridMultilevel"/>
    <w:tmpl w:val="29342448"/>
    <w:lvl w:ilvl="0" w:tplc="34DC602E">
      <w:start w:val="1"/>
      <w:numFmt w:val="bullet"/>
      <w:lvlText w:val=""/>
      <w:lvlJc w:val="left"/>
      <w:pPr>
        <w:ind w:left="720" w:hanging="360"/>
      </w:pPr>
      <w:rPr>
        <w:rFonts w:ascii="Wingdings" w:hAnsi="Wingdings" w:hint="default"/>
        <w:color w:val="00FFF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8B40E08"/>
    <w:multiLevelType w:val="hybridMultilevel"/>
    <w:tmpl w:val="0F547336"/>
    <w:lvl w:ilvl="0" w:tplc="34DC602E">
      <w:start w:val="1"/>
      <w:numFmt w:val="bullet"/>
      <w:lvlText w:val=""/>
      <w:lvlJc w:val="left"/>
      <w:pPr>
        <w:ind w:left="720" w:hanging="360"/>
      </w:pPr>
      <w:rPr>
        <w:rFonts w:ascii="Wingdings" w:hAnsi="Wingdings" w:hint="default"/>
        <w:color w:val="00FFF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9DB4C15"/>
    <w:multiLevelType w:val="multilevel"/>
    <w:tmpl w:val="04743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8E22A3"/>
    <w:multiLevelType w:val="multilevel"/>
    <w:tmpl w:val="0A4EC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515DDF"/>
    <w:multiLevelType w:val="multilevel"/>
    <w:tmpl w:val="E572D6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4CFA4562"/>
    <w:multiLevelType w:val="multilevel"/>
    <w:tmpl w:val="069A90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5A4022FA"/>
    <w:multiLevelType w:val="hybridMultilevel"/>
    <w:tmpl w:val="26D04B9C"/>
    <w:lvl w:ilvl="0" w:tplc="E728ADEE">
      <w:start w:val="1"/>
      <w:numFmt w:val="bullet"/>
      <w:lvlText w:val="¤"/>
      <w:lvlJc w:val="left"/>
      <w:pPr>
        <w:ind w:left="720" w:hanging="360"/>
      </w:pPr>
      <w:rPr>
        <w:rFonts w:ascii="Comic Sans MS" w:hAnsi="Comic Sans MS" w:hint="default"/>
        <w:b/>
        <w:color w:val="FF33CC"/>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3A80089"/>
    <w:multiLevelType w:val="hybridMultilevel"/>
    <w:tmpl w:val="0DEC68B2"/>
    <w:lvl w:ilvl="0" w:tplc="E728ADEE">
      <w:start w:val="1"/>
      <w:numFmt w:val="bullet"/>
      <w:lvlText w:val="¤"/>
      <w:lvlJc w:val="left"/>
      <w:pPr>
        <w:ind w:left="720" w:hanging="360"/>
      </w:pPr>
      <w:rPr>
        <w:rFonts w:ascii="Comic Sans MS" w:hAnsi="Comic Sans MS" w:hint="default"/>
        <w:b/>
        <w:color w:val="FF33CC"/>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5CE24EF"/>
    <w:multiLevelType w:val="multilevel"/>
    <w:tmpl w:val="5A4EB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3"/>
  </w:num>
  <w:num w:numId="4">
    <w:abstractNumId w:val="8"/>
  </w:num>
  <w:num w:numId="5">
    <w:abstractNumId w:val="13"/>
  </w:num>
  <w:num w:numId="6">
    <w:abstractNumId w:val="7"/>
  </w:num>
  <w:num w:numId="7">
    <w:abstractNumId w:val="4"/>
  </w:num>
  <w:num w:numId="8">
    <w:abstractNumId w:val="2"/>
  </w:num>
  <w:num w:numId="9">
    <w:abstractNumId w:val="1"/>
  </w:num>
  <w:num w:numId="10">
    <w:abstractNumId w:val="12"/>
  </w:num>
  <w:num w:numId="11">
    <w:abstractNumId w:val="5"/>
  </w:num>
  <w:num w:numId="12">
    <w:abstractNumId w:val="6"/>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D4DD5"/>
    <w:rsid w:val="002917A8"/>
    <w:rsid w:val="002B1F1B"/>
    <w:rsid w:val="002C2230"/>
    <w:rsid w:val="003D4DD5"/>
    <w:rsid w:val="003F7526"/>
    <w:rsid w:val="00557555"/>
    <w:rsid w:val="005D6CFB"/>
    <w:rsid w:val="006112FF"/>
    <w:rsid w:val="00636FE3"/>
    <w:rsid w:val="00652EFD"/>
    <w:rsid w:val="00697B1C"/>
    <w:rsid w:val="007618F1"/>
    <w:rsid w:val="007C6B97"/>
    <w:rsid w:val="00862E48"/>
    <w:rsid w:val="009179E0"/>
    <w:rsid w:val="00A40E20"/>
    <w:rsid w:val="00A45150"/>
    <w:rsid w:val="00A475C1"/>
    <w:rsid w:val="00AA582E"/>
    <w:rsid w:val="00CD38DE"/>
    <w:rsid w:val="00D56F43"/>
    <w:rsid w:val="00F80C84"/>
    <w:rsid w:val="00FA62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B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D4D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D4DD5"/>
    <w:rPr>
      <w:b/>
      <w:bCs/>
    </w:rPr>
  </w:style>
  <w:style w:type="character" w:customStyle="1" w:styleId="apple-converted-space">
    <w:name w:val="apple-converted-space"/>
    <w:basedOn w:val="VarsaylanParagrafYazTipi"/>
    <w:rsid w:val="003D4DD5"/>
  </w:style>
  <w:style w:type="character" w:styleId="Vurgu">
    <w:name w:val="Emphasis"/>
    <w:basedOn w:val="VarsaylanParagrafYazTipi"/>
    <w:uiPriority w:val="20"/>
    <w:qFormat/>
    <w:rsid w:val="003D4DD5"/>
    <w:rPr>
      <w:i/>
      <w:iCs/>
    </w:rPr>
  </w:style>
  <w:style w:type="paragraph" w:styleId="BalonMetni">
    <w:name w:val="Balloon Text"/>
    <w:basedOn w:val="Normal"/>
    <w:link w:val="BalonMetniChar"/>
    <w:uiPriority w:val="99"/>
    <w:semiHidden/>
    <w:unhideWhenUsed/>
    <w:rsid w:val="003D4D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D4DD5"/>
    <w:rPr>
      <w:rFonts w:ascii="Tahoma" w:hAnsi="Tahoma" w:cs="Tahoma"/>
      <w:sz w:val="16"/>
      <w:szCs w:val="16"/>
    </w:rPr>
  </w:style>
  <w:style w:type="paragraph" w:styleId="ListeParagraf">
    <w:name w:val="List Paragraph"/>
    <w:basedOn w:val="Normal"/>
    <w:uiPriority w:val="34"/>
    <w:qFormat/>
    <w:rsid w:val="00652E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8630">
      <w:bodyDiv w:val="1"/>
      <w:marLeft w:val="0"/>
      <w:marRight w:val="0"/>
      <w:marTop w:val="0"/>
      <w:marBottom w:val="0"/>
      <w:divBdr>
        <w:top w:val="none" w:sz="0" w:space="0" w:color="auto"/>
        <w:left w:val="none" w:sz="0" w:space="0" w:color="auto"/>
        <w:bottom w:val="none" w:sz="0" w:space="0" w:color="auto"/>
        <w:right w:val="none" w:sz="0" w:space="0" w:color="auto"/>
      </w:divBdr>
    </w:div>
    <w:div w:id="1524901762">
      <w:bodyDiv w:val="1"/>
      <w:marLeft w:val="0"/>
      <w:marRight w:val="0"/>
      <w:marTop w:val="0"/>
      <w:marBottom w:val="0"/>
      <w:divBdr>
        <w:top w:val="none" w:sz="0" w:space="0" w:color="auto"/>
        <w:left w:val="none" w:sz="0" w:space="0" w:color="auto"/>
        <w:bottom w:val="none" w:sz="0" w:space="0" w:color="auto"/>
        <w:right w:val="none" w:sz="0" w:space="0" w:color="auto"/>
      </w:divBdr>
    </w:div>
    <w:div w:id="1560941608">
      <w:bodyDiv w:val="1"/>
      <w:marLeft w:val="0"/>
      <w:marRight w:val="0"/>
      <w:marTop w:val="0"/>
      <w:marBottom w:val="0"/>
      <w:divBdr>
        <w:top w:val="none" w:sz="0" w:space="0" w:color="auto"/>
        <w:left w:val="none" w:sz="0" w:space="0" w:color="auto"/>
        <w:bottom w:val="none" w:sz="0" w:space="0" w:color="auto"/>
        <w:right w:val="none" w:sz="0" w:space="0" w:color="auto"/>
      </w:divBdr>
    </w:div>
    <w:div w:id="209979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1009</Words>
  <Characters>5755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Microsoft-PC</dc:creator>
  <cp:keywords/>
  <dc:description/>
  <cp:lastModifiedBy>t43</cp:lastModifiedBy>
  <cp:revision>7</cp:revision>
  <dcterms:created xsi:type="dcterms:W3CDTF">2013-01-24T07:38:00Z</dcterms:created>
  <dcterms:modified xsi:type="dcterms:W3CDTF">2017-10-26T12:12:00Z</dcterms:modified>
</cp:coreProperties>
</file>